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05B2" w14:textId="77777777" w:rsidR="005C40AB" w:rsidRDefault="00A47C5D">
      <w:pPr>
        <w:spacing w:after="360"/>
        <w:ind w:firstLine="0"/>
        <w:jc w:val="center"/>
      </w:pPr>
      <w:r>
        <w:rPr>
          <w:rFonts w:eastAsia="Arial"/>
          <w:noProof/>
        </w:rPr>
        <mc:AlternateContent>
          <mc:Choice Requires="wpg">
            <w:drawing>
              <wp:inline distT="0" distB="0" distL="0" distR="0" wp14:anchorId="1956D0B5" wp14:editId="32916D32">
                <wp:extent cx="1247775" cy="12573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739701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247774" cy="1257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98.25pt;height:99.00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</w:p>
    <w:p w14:paraId="1C083FD4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tLeast"/>
        <w:ind w:left="1134" w:right="1134" w:firstLine="0"/>
        <w:jc w:val="center"/>
        <w:rPr>
          <w:sz w:val="32"/>
          <w:szCs w:val="32"/>
        </w:rPr>
      </w:pPr>
      <w:r>
        <w:rPr>
          <w:rFonts w:eastAsia="Arial"/>
          <w:b/>
          <w:color w:val="000000"/>
          <w:sz w:val="32"/>
          <w:szCs w:val="32"/>
        </w:rPr>
        <w:t>ПОСТАНОВЛЕНИЕ КАБИНЕТА МИНИСТРОВ КЫРГЫЗСКОЙ РЕСПУБЛИКИ</w:t>
      </w:r>
    </w:p>
    <w:p w14:paraId="03856A68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0"/>
        <w:jc w:val="left"/>
      </w:pPr>
      <w:r>
        <w:rPr>
          <w:rFonts w:eastAsia="Arial"/>
          <w:color w:val="000000"/>
        </w:rPr>
        <w:t>от 31 июля 2024 года № 432</w:t>
      </w:r>
    </w:p>
    <w:p w14:paraId="304FC8B6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tLeast"/>
        <w:ind w:left="1134" w:right="1134" w:firstLine="0"/>
        <w:jc w:val="center"/>
        <w:rPr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Об утверждении национальных перечней жизненно важных лекарственных средств и медицинских изделий</w:t>
      </w:r>
    </w:p>
    <w:p w14:paraId="7FD3B90B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 xml:space="preserve">В соответствии со </w:t>
      </w:r>
      <w:hyperlink r:id="rId9" w:tooltip="https://cbd.minjust.gov.kg/4-5251/edition/1638/ru" w:history="1">
        <w:r>
          <w:rPr>
            <w:rStyle w:val="affb"/>
            <w:rFonts w:eastAsia="Arial"/>
            <w:color w:val="0000FF"/>
          </w:rPr>
          <w:t>статьей 8</w:t>
        </w:r>
      </w:hyperlink>
      <w:r>
        <w:rPr>
          <w:rFonts w:eastAsia="Arial"/>
          <w:color w:val="000000"/>
        </w:rPr>
        <w:t xml:space="preserve"> Закона Кыр</w:t>
      </w:r>
      <w:r>
        <w:rPr>
          <w:rFonts w:eastAsia="Arial"/>
          <w:color w:val="000000"/>
        </w:rPr>
        <w:t xml:space="preserve">гызской Республики "Об обращении лекарственных средств", </w:t>
      </w:r>
      <w:hyperlink r:id="rId10" w:anchor="st_8" w:tooltip="https://cbd.minjust.gov.kg/4-5241/edition/1244/ru#st_8" w:history="1">
        <w:r>
          <w:rPr>
            <w:rStyle w:val="affb"/>
            <w:rFonts w:eastAsia="Arial"/>
            <w:color w:val="0000FF"/>
          </w:rPr>
          <w:t>статьей 8</w:t>
        </w:r>
      </w:hyperlink>
      <w:r>
        <w:rPr>
          <w:rFonts w:eastAsia="Arial"/>
          <w:color w:val="000000"/>
        </w:rPr>
        <w:t xml:space="preserve"> Закона Кыргызской Республики "Об обращении медицински</w:t>
      </w:r>
      <w:r>
        <w:rPr>
          <w:rFonts w:eastAsia="Arial"/>
          <w:color w:val="000000"/>
        </w:rPr>
        <w:t xml:space="preserve">х изделий", статьями </w:t>
      </w:r>
      <w:hyperlink r:id="rId11" w:anchor="st_13" w:tooltip="https://cbd.minjust.gov.kg/4-3094/edition/1411/ru#st_13" w:history="1">
        <w:r>
          <w:rPr>
            <w:rStyle w:val="affb"/>
            <w:rFonts w:eastAsia="Arial"/>
            <w:color w:val="0000FF"/>
          </w:rPr>
          <w:t>13</w:t>
        </w:r>
      </w:hyperlink>
      <w:r>
        <w:rPr>
          <w:rFonts w:eastAsia="Arial"/>
          <w:color w:val="000000"/>
        </w:rPr>
        <w:t xml:space="preserve">, </w:t>
      </w:r>
      <w:hyperlink r:id="rId12" w:anchor="st_17" w:tooltip="https://cbd.minjust.gov.kg/4-3094/edition/1411/ru#st_17" w:history="1">
        <w:r>
          <w:rPr>
            <w:rStyle w:val="affb"/>
            <w:rFonts w:eastAsia="Arial"/>
            <w:color w:val="0000FF"/>
          </w:rPr>
          <w:t>17</w:t>
        </w:r>
      </w:hyperlink>
      <w:r>
        <w:rPr>
          <w:rFonts w:eastAsia="Arial"/>
          <w:color w:val="000000"/>
        </w:rPr>
        <w:t xml:space="preserve"> конституционного Закона Кыргызской Республики "О Кабинете Министров Кыргызской Республики" Кабинет Министров Кыргызской Республики постановляет:</w:t>
      </w:r>
    </w:p>
    <w:p w14:paraId="786ECD69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>1. Утвердить:</w:t>
      </w:r>
    </w:p>
    <w:p w14:paraId="4DCB1D12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>- Национальный перечень жизненно важных лекарстве</w:t>
      </w:r>
      <w:r>
        <w:rPr>
          <w:rFonts w:eastAsia="Arial"/>
          <w:color w:val="000000"/>
        </w:rPr>
        <w:t xml:space="preserve">нных средств согласно </w:t>
      </w:r>
      <w:hyperlink w:anchor="pr1" w:tooltip="#pr1" w:history="1">
        <w:r>
          <w:rPr>
            <w:rStyle w:val="affb"/>
            <w:rFonts w:eastAsia="Arial"/>
          </w:rPr>
          <w:t>приложению 1</w:t>
        </w:r>
      </w:hyperlink>
      <w:r>
        <w:rPr>
          <w:rFonts w:eastAsia="Arial"/>
          <w:color w:val="000000"/>
        </w:rPr>
        <w:t>;</w:t>
      </w:r>
    </w:p>
    <w:p w14:paraId="042712FC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 xml:space="preserve">- Национальный перечень жизненно важных медицинских изделий согласно </w:t>
      </w:r>
      <w:hyperlink w:anchor="pr2" w:tooltip="#pr2" w:history="1">
        <w:r>
          <w:rPr>
            <w:rStyle w:val="affb"/>
            <w:rFonts w:eastAsia="Arial"/>
          </w:rPr>
          <w:t>приложению 2</w:t>
        </w:r>
      </w:hyperlink>
      <w:r>
        <w:rPr>
          <w:rFonts w:eastAsia="Arial"/>
          <w:color w:val="000000"/>
        </w:rPr>
        <w:t>.</w:t>
      </w:r>
    </w:p>
    <w:p w14:paraId="6A10000C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 xml:space="preserve">2. Признать утратившим силу </w:t>
      </w:r>
      <w:hyperlink r:id="rId13" w:tooltip="https://cbd.minjust.gov.kg/7-2160/edition/879364/ru" w:history="1">
        <w:r>
          <w:rPr>
            <w:rStyle w:val="affb"/>
            <w:rFonts w:eastAsia="Arial"/>
            <w:color w:val="0000FF"/>
          </w:rPr>
          <w:t>постановление</w:t>
        </w:r>
      </w:hyperlink>
      <w:r>
        <w:rPr>
          <w:rFonts w:eastAsia="Arial"/>
          <w:color w:val="000000"/>
        </w:rPr>
        <w:t xml:space="preserve"> Правительства Кыргызской Республики "Об утверждении национальных перечней жизненно важных лекарственных средств и медиц</w:t>
      </w:r>
      <w:r>
        <w:rPr>
          <w:rFonts w:eastAsia="Arial"/>
          <w:color w:val="000000"/>
        </w:rPr>
        <w:t>инских изделий" от 6 июня 2018 года № 274.</w:t>
      </w:r>
    </w:p>
    <w:p w14:paraId="02DEB689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>3. Настоящее постановление вступает в силу по истечении десяти дней со дня официального опубликования.</w:t>
      </w:r>
    </w:p>
    <w:p w14:paraId="350D6802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  <w:rPr>
          <w:color w:val="17365D" w:themeColor="text2" w:themeShade="BF"/>
        </w:rPr>
      </w:pPr>
      <w:r>
        <w:rPr>
          <w:rFonts w:eastAsia="Arial"/>
          <w:i/>
          <w:color w:val="17365D" w:themeColor="text2" w:themeShade="BF"/>
        </w:rPr>
        <w:t>Опубликован в официальной государственной газете "Эркин Тоо" от 6 августа 2024 года № 59</w:t>
      </w:r>
    </w:p>
    <w:p w14:paraId="5E5BDE15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> </w:t>
      </w:r>
    </w:p>
    <w:tbl>
      <w:tblPr>
        <w:tblStyle w:val="a8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1"/>
        <w:gridCol w:w="236"/>
        <w:gridCol w:w="3278"/>
      </w:tblGrid>
      <w:tr w:rsidR="005C40AB" w14:paraId="1EC53EB4" w14:textId="77777777">
        <w:tc>
          <w:tcPr>
            <w:tcW w:w="58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0563B5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rPr>
                <w:rFonts w:eastAsia="Arial"/>
                <w:b/>
                <w:bCs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Председатель</w:t>
            </w:r>
          </w:p>
          <w:p w14:paraId="5D42621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rPr>
                <w:rFonts w:eastAsia="Arial"/>
                <w:b/>
                <w:bCs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Кабинета Министров</w:t>
            </w:r>
          </w:p>
          <w:p w14:paraId="56B93C4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b/>
                <w:color w:val="000000"/>
              </w:rPr>
              <w:t>Кыргызской Республики</w:t>
            </w:r>
          </w:p>
        </w:tc>
        <w:tc>
          <w:tcPr>
            <w:tcW w:w="2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832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b/>
                <w:color w:val="000000"/>
              </w:rPr>
              <w:t> </w:t>
            </w:r>
          </w:p>
        </w:tc>
        <w:tc>
          <w:tcPr>
            <w:tcW w:w="3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9141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right"/>
            </w:pPr>
            <w:r>
              <w:rPr>
                <w:rFonts w:eastAsia="Arial"/>
                <w:b/>
                <w:color w:val="000000"/>
              </w:rPr>
              <w:t>А.У. Жапаров</w:t>
            </w:r>
          </w:p>
        </w:tc>
      </w:tr>
    </w:tbl>
    <w:p w14:paraId="100352A4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> </w:t>
      </w:r>
    </w:p>
    <w:tbl>
      <w:tblPr>
        <w:tblStyle w:val="a8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2805"/>
        <w:gridCol w:w="3275"/>
      </w:tblGrid>
      <w:tr w:rsidR="005C40AB" w14:paraId="118CDC66" w14:textId="77777777">
        <w:tc>
          <w:tcPr>
            <w:tcW w:w="3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097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28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C4D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3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7FE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right"/>
            </w:pPr>
            <w:bookmarkStart w:id="0" w:name="pr1"/>
            <w:r>
              <w:rPr>
                <w:rFonts w:eastAsia="Arial"/>
                <w:color w:val="000000"/>
              </w:rPr>
              <w:t>Приложение 1</w:t>
            </w:r>
            <w:bookmarkEnd w:id="0"/>
          </w:p>
        </w:tc>
      </w:tr>
    </w:tbl>
    <w:p w14:paraId="63EFE4EF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НАЦИОНАЛЬНЫЙ ПЕРЕЧЕНЬ</w:t>
      </w:r>
      <w:r>
        <w:rPr>
          <w:rFonts w:eastAsia="Arial"/>
          <w:b/>
          <w:color w:val="000000"/>
        </w:rPr>
        <w:br/>
        <w:t>жизненно важных лекарственных средств</w:t>
      </w:r>
    </w:p>
    <w:p w14:paraId="052E814A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>Национальный перечень жизненно важных лекарственных средств (далее - Перечень) составлен на основе Модельного списка основных лекарственных средств Всемирной организации здравоохранения № 23, принятого 26 июля 2023 года.</w:t>
      </w:r>
    </w:p>
    <w:p w14:paraId="6422ACE7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>В настоящем Перечне используются сл</w:t>
      </w:r>
      <w:r>
        <w:rPr>
          <w:rFonts w:eastAsia="Arial"/>
          <w:color w:val="000000"/>
        </w:rPr>
        <w:t>едующие условные обозначения:</w:t>
      </w:r>
    </w:p>
    <w:p w14:paraId="214FFC87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>o - означает, что лекарственное средство, включенное в настоящий Перечень, является примером лучших доказательств эффективности и безопасности, но могут применяться лекарственные средства этой же группы по наиболее доступной ц</w:t>
      </w:r>
      <w:r>
        <w:rPr>
          <w:rFonts w:eastAsia="Arial"/>
          <w:color w:val="000000"/>
        </w:rPr>
        <w:t>ене;</w:t>
      </w:r>
    </w:p>
    <w:p w14:paraId="14977C05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>[а] - означает противопоказания к применению лекарственного средства в зависимости от возраста и веса пациента;</w:t>
      </w:r>
    </w:p>
    <w:p w14:paraId="127D8F68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>[с] - означает, что применение лекарственного средства требует специализированного диагностического/мониторингового оборудования и/или врач</w:t>
      </w:r>
      <w:r>
        <w:rPr>
          <w:rFonts w:eastAsia="Arial"/>
          <w:color w:val="000000"/>
        </w:rPr>
        <w:t>а узкой специальности; указание символа в дозировке означает, что есть определенные противопоказания к применению у детей;</w:t>
      </w:r>
    </w:p>
    <w:p w14:paraId="75F3361C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>* - означает особые показания к применению или то, что лекарственное средство включено в клинические руководства/протоколы, утвержден</w:t>
      </w:r>
      <w:r>
        <w:rPr>
          <w:rFonts w:eastAsia="Arial"/>
          <w:color w:val="000000"/>
        </w:rPr>
        <w:t>ные уполномоченным государственным органом Кыргызской Республики в области здравоохранения, или особые указания при использовании данного средства;</w:t>
      </w:r>
    </w:p>
    <w:p w14:paraId="0E6FCC42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>** - означает, что лекарственное средство относится к психотропным средствам, подлежащим контролю в Кыргызск</w:t>
      </w:r>
      <w:r>
        <w:rPr>
          <w:rFonts w:eastAsia="Arial"/>
          <w:color w:val="000000"/>
        </w:rPr>
        <w:t>ой Республике, отпускается строго по рецепту соответствующего образца и подлежит предметно-количественному учету;</w:t>
      </w:r>
    </w:p>
    <w:p w14:paraId="71FBABA8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>*** - означает, что лекарственное средство относится к наркотическим средствам, подлежащим контролю в Кыргызской Республике, отпускается строг</w:t>
      </w:r>
      <w:r>
        <w:rPr>
          <w:rFonts w:eastAsia="Arial"/>
          <w:color w:val="000000"/>
        </w:rPr>
        <w:t>о по рецепту соответствующего образца и подлежит предметно-количественному учету;</w:t>
      </w:r>
    </w:p>
    <w:p w14:paraId="5EF54843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>± - означает, что лекарственное средство включено в настоящий Перечень только для улучшения его физической доступности для пациентов и относится к категории дорогостоящих (высокозатратных) препаратов;</w:t>
      </w:r>
    </w:p>
    <w:p w14:paraId="02E2127A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 xml:space="preserve">[r] - означает, что лекарственное средство относится к </w:t>
      </w:r>
      <w:r>
        <w:rPr>
          <w:rFonts w:eastAsia="Arial"/>
          <w:color w:val="000000"/>
        </w:rPr>
        <w:t>противомикробным средствам, требующим рецептурного отпуска.</w:t>
      </w:r>
    </w:p>
    <w:p w14:paraId="35EB8785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>В настоящем Перечне противомикробные средства разделены на группу широкого доступа, группу наблюдения и группу резерва (см. ниже в строке таблицы перед данным разделом представлено объяснение).</w:t>
      </w:r>
    </w:p>
    <w:p w14:paraId="27BAD1D0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>Пр</w:t>
      </w:r>
      <w:r>
        <w:rPr>
          <w:rFonts w:eastAsia="Arial"/>
          <w:color w:val="000000"/>
        </w:rPr>
        <w:t>имечание: кроме указанных в данном Перечне дозировок и лекарственных форм, могут использоваться другие дозировки и лекарственные формы в зависимости от профиля и тяжести заболевания, индивидуальных особенностей пациента, профиля организаций здравоохранения</w:t>
      </w:r>
      <w:r>
        <w:rPr>
          <w:rFonts w:eastAsia="Arial"/>
          <w:color w:val="000000"/>
        </w:rPr>
        <w:t>, неотложных и чрезвычайных условий.</w:t>
      </w:r>
    </w:p>
    <w:p w14:paraId="450FD089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tabs>
          <w:tab w:val="left" w:pos="2854"/>
        </w:tabs>
        <w:spacing w:line="229" w:lineRule="atLeast"/>
        <w:ind w:firstLine="0"/>
        <w:rPr>
          <w:color w:val="FFFFFF" w:themeColor="background1"/>
        </w:rPr>
      </w:pPr>
      <w:r>
        <w:rPr>
          <w:rFonts w:eastAsia="Arial"/>
          <w:color w:val="FFFFFF" w:themeColor="background1"/>
        </w:rPr>
        <w:t>Begin_nocompare</w:t>
      </w:r>
      <w:r>
        <w:rPr>
          <w:color w:val="FFFFFF" w:themeColor="background1"/>
        </w:rPr>
        <w:tab/>
      </w:r>
    </w:p>
    <w:tbl>
      <w:tblPr>
        <w:tblStyle w:val="a8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3389"/>
        <w:gridCol w:w="3190"/>
        <w:gridCol w:w="2318"/>
      </w:tblGrid>
      <w:tr w:rsidR="005C40AB" w14:paraId="61446300" w14:textId="77777777"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E58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№</w:t>
            </w:r>
          </w:p>
        </w:tc>
        <w:tc>
          <w:tcPr>
            <w:tcW w:w="6133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F42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Международное непатентованное наименование лекарственных средств (МНН)</w:t>
            </w:r>
          </w:p>
        </w:tc>
        <w:tc>
          <w:tcPr>
            <w:tcW w:w="287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D3F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Лекарственная форма, доза</w:t>
            </w:r>
          </w:p>
        </w:tc>
      </w:tr>
      <w:tr w:rsidR="005C40AB" w14:paraId="1237FE5D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E0B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1. Анестетики, препараты для предоперационной подготовки и медицинские газы</w:t>
            </w:r>
          </w:p>
        </w:tc>
      </w:tr>
      <w:tr w:rsidR="005C40AB" w14:paraId="0FAEB2CA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F18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1.1. Общие анестетики и кислород</w:t>
            </w:r>
          </w:p>
        </w:tc>
      </w:tr>
      <w:tr w:rsidR="005C40AB" w14:paraId="732A9836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A97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1.1.1. Ингаляционные анестетики</w:t>
            </w:r>
          </w:p>
        </w:tc>
      </w:tr>
      <w:tr w:rsidR="005C40AB" w14:paraId="5C350D8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E3D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DBD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Галотан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B0A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Halotane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B45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Ингаляция</w:t>
            </w:r>
          </w:p>
        </w:tc>
      </w:tr>
      <w:tr w:rsidR="005C40AB" w14:paraId="3FDACAD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B60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11E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Изофлуран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84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Isoflurane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308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Ингаляция</w:t>
            </w:r>
          </w:p>
        </w:tc>
      </w:tr>
      <w:tr w:rsidR="005C40AB" w14:paraId="4CF30CE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6AF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123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Оксид азота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016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Nitrous oxide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7BD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Ингаляция</w:t>
            </w:r>
          </w:p>
        </w:tc>
      </w:tr>
      <w:tr w:rsidR="005C40AB" w14:paraId="3B590FF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927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220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Кислород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BDE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Oxygen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429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Ингаляция (медицинский газ)</w:t>
            </w:r>
          </w:p>
        </w:tc>
      </w:tr>
      <w:tr w:rsidR="005C40AB" w14:paraId="6AFC738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502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A99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Севофлуран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829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Sevoflurane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821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Ингаляция</w:t>
            </w:r>
          </w:p>
        </w:tc>
      </w:tr>
      <w:tr w:rsidR="005C40AB" w14:paraId="1BFDD56F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3E0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1.1.2. Инъекционные лекарственные средства</w:t>
            </w:r>
          </w:p>
        </w:tc>
      </w:tr>
      <w:tr w:rsidR="005C40AB" w14:paraId="0E96D94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C80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CA6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Кетамин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8FA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Ketaminum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043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50 мг/мл, 10 мг/мл (в виде гидрохлорида);</w:t>
            </w:r>
          </w:p>
          <w:p w14:paraId="75D885E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10% раствор во флаконах по 10 мл</w:t>
            </w:r>
          </w:p>
        </w:tc>
      </w:tr>
      <w:tr w:rsidR="005C40AB" w14:paraId="4E2934F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15C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B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Пропофол*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28D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Propopholum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041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 мг/мл; 20 мг/мл</w:t>
            </w:r>
          </w:p>
          <w:p w14:paraId="2825D35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тиопентал натрия (может быть использован в зависимости от физического наличия и стоимости)</w:t>
            </w:r>
          </w:p>
        </w:tc>
      </w:tr>
      <w:tr w:rsidR="005C40AB" w14:paraId="64E07522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3CA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1.2. Местные анестетики</w:t>
            </w:r>
          </w:p>
        </w:tc>
      </w:tr>
      <w:tr w:rsidR="005C40AB" w14:paraId="7C90CEC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887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4BB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Бупивакаин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A44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Bupivacaine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BD2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0,25%; 0,5% (в виде гидрохлорида).</w:t>
            </w:r>
          </w:p>
          <w:p w14:paraId="0333FD8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 для спинномозговой анестезии: 0,5% в 4 мл ампуле для смешивания с 7,5% раствором глюкозы (в виде гидрохлорида)</w:t>
            </w:r>
          </w:p>
        </w:tc>
      </w:tr>
      <w:tr w:rsidR="005C40AB" w14:paraId="3BAB92C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43E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AC9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Прокаин*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F52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Procainum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7F0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0,25%, 0,5%, 1%, 2%;</w:t>
            </w:r>
          </w:p>
          <w:p w14:paraId="5546F8E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Мазь: 5%, 10%;</w:t>
            </w:r>
          </w:p>
          <w:p w14:paraId="1EC888D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Суппозитории: 100 мг</w:t>
            </w:r>
          </w:p>
          <w:p w14:paraId="0E35A94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*как местный анестетик короткого действия</w:t>
            </w:r>
          </w:p>
        </w:tc>
      </w:tr>
      <w:tr w:rsidR="005C40AB" w14:paraId="7526681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FC6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28A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Лидокаин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409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Lidocainum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B39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1%; 2% (в виде гидрохлорида)</w:t>
            </w:r>
          </w:p>
          <w:p w14:paraId="083522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спинномозговой анестезии:</w:t>
            </w:r>
          </w:p>
          <w:p w14:paraId="7984854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5% в 2 мл ампуле (в виде гидрохлорида) для смешивания с 7,5% раствором глюкозы.</w:t>
            </w:r>
          </w:p>
          <w:p w14:paraId="6BFA1C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Для местного применения: 2% до 4% (в виде гидрохлорида)</w:t>
            </w:r>
          </w:p>
        </w:tc>
      </w:tr>
      <w:tr w:rsidR="005C40AB" w14:paraId="48FF591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724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F17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Лидокаин + эпинефрин (адреналин)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B8A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Lidocaine + epinephrine (adrenaline)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99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Стоматологические картриджи: 2% лидокаина (в виде гидрохлорида) + эпинефрин 1:80000</w:t>
            </w:r>
          </w:p>
          <w:p w14:paraId="77E5E1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1%, 2% лидокаина (в виде гидрохлорида или сульфата) + эпинефрин 1:200000</w:t>
            </w:r>
          </w:p>
        </w:tc>
      </w:tr>
      <w:tr w:rsidR="005C40AB" w14:paraId="2911540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EFD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050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Эфедрин*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585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Ephedrine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667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30 мг/мл (в виде гидрохлорида)</w:t>
            </w:r>
          </w:p>
          <w:p w14:paraId="5DFF5F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*для использования при спинальной анестезии при родах, профилактики гипотензии</w:t>
            </w:r>
          </w:p>
        </w:tc>
      </w:tr>
      <w:tr w:rsidR="005C40AB" w14:paraId="5FC415C4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885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1.3. Лекарственные средства для предоперационной терапии и кратковременных процедур</w:t>
            </w:r>
          </w:p>
        </w:tc>
      </w:tr>
      <w:tr w:rsidR="005C40AB" w14:paraId="4AA8257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DC9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65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Атропин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EEC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Atropinum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C82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 мг/1 мл (в виде сульфата)</w:t>
            </w:r>
          </w:p>
        </w:tc>
      </w:tr>
      <w:tr w:rsidR="005C40AB" w14:paraId="644753D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114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B79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***Морфин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242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Morphinum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AF2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 мг/1 мл (в виде сульфата или гидрохлорида)</w:t>
            </w:r>
          </w:p>
        </w:tc>
      </w:tr>
      <w:tr w:rsidR="005C40AB" w14:paraId="37D6508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55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1BC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**Мидазолам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2CC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Midazolamum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066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 мг/мл</w:t>
            </w:r>
          </w:p>
          <w:p w14:paraId="72781AF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 мг/мл [с]</w:t>
            </w:r>
          </w:p>
          <w:p w14:paraId="04AE8FF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7,5 мг, 15 мг</w:t>
            </w:r>
          </w:p>
        </w:tc>
      </w:tr>
      <w:tr w:rsidR="005C40AB" w14:paraId="3C6996C3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E5D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1.4. Медицинские газы</w:t>
            </w:r>
          </w:p>
        </w:tc>
      </w:tr>
      <w:tr w:rsidR="005C40AB" w14:paraId="31CADAE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78C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3E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Кислород*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A85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Oxygen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0E5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Ингаляции</w:t>
            </w:r>
          </w:p>
          <w:p w14:paraId="616D1BA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*использование при ведении гипоксемии</w:t>
            </w:r>
          </w:p>
        </w:tc>
      </w:tr>
      <w:tr w:rsidR="005C40AB" w14:paraId="76CAD2A3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350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2. Лекарственные средства от боли и препараты для паллиативной помощи</w:t>
            </w:r>
          </w:p>
        </w:tc>
      </w:tr>
      <w:tr w:rsidR="005C40AB" w14:paraId="3272008E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9E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2.1. Неопиодные и нестероидные противовоспалительные лекарственные средства (НПВС)</w:t>
            </w:r>
          </w:p>
        </w:tc>
      </w:tr>
      <w:tr w:rsidR="005C40AB" w14:paraId="74C4BBD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1B0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CF4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Ацетилсалициловая кислота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1BC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Acetylsalicylic acidum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697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мг до 500 мг</w:t>
            </w:r>
          </w:p>
          <w:p w14:paraId="56E6F15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Суппозитории ректальные: 50 мг до 150 мг</w:t>
            </w:r>
          </w:p>
        </w:tc>
      </w:tr>
      <w:tr w:rsidR="005C40AB" w14:paraId="3543AC1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0EC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23E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Ибупрофен [а]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752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Ibuprofenum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7A7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100 мг/5 мл; 200 мг/5 мл</w:t>
            </w:r>
          </w:p>
          <w:p w14:paraId="4382EA0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200 мг; 400 мг; 600 мг</w:t>
            </w:r>
          </w:p>
          <w:p w14:paraId="1058AF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[a] не использовать у детей младше 3 месяцев</w:t>
            </w:r>
          </w:p>
        </w:tc>
      </w:tr>
      <w:tr w:rsidR="005C40AB" w14:paraId="3183FED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575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FA9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Парацетамол*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B6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Paracetamolum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719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120 мг/5 мл; 125 мг/5 мл; 250 мг/5 мл [с]</w:t>
            </w:r>
          </w:p>
          <w:p w14:paraId="0475CAF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Суппозитории ректальные: 100 мг, 250 мг [с]</w:t>
            </w:r>
          </w:p>
          <w:p w14:paraId="35F8D53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250 мг, 325 мг, 500 мг</w:t>
            </w:r>
          </w:p>
          <w:p w14:paraId="2617F37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100 мг, 250 мг</w:t>
            </w:r>
          </w:p>
          <w:p w14:paraId="7FE3482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инфузий: 10 мг/мл</w:t>
            </w:r>
          </w:p>
          <w:p w14:paraId="4D542E6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*не рекомендуется для противовоспалительного п</w:t>
            </w:r>
            <w:r>
              <w:rPr>
                <w:rFonts w:eastAsia="Arial"/>
                <w:color w:val="000000"/>
              </w:rPr>
              <w:t>рименения из-за отсутствия доказанной эффективности такого применения</w:t>
            </w:r>
          </w:p>
        </w:tc>
      </w:tr>
      <w:tr w:rsidR="005C40AB" w14:paraId="5C393CC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D33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3BD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Диклофенак*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B20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Diclofenacum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60E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 мг, 50 мг, 75 мг, 150 мг</w:t>
            </w:r>
          </w:p>
          <w:p w14:paraId="5ADA634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Суппозитории ректальные: 25 мг, 50 мг, 100 мг</w:t>
            </w:r>
          </w:p>
          <w:p w14:paraId="071F05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 мл раствора содержит диклофенак натрия 25 мг, 1 ампула (3 мл) - 75 мг</w:t>
            </w:r>
          </w:p>
          <w:p w14:paraId="4C14FC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*включен в клинические протоколы по лечению хронической боли в качестве 1 ступени лечения боли</w:t>
            </w:r>
          </w:p>
        </w:tc>
      </w:tr>
      <w:tr w:rsidR="005C40AB" w14:paraId="274BDFE4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E50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2.2. Опиоидные анальгетики</w:t>
            </w:r>
          </w:p>
        </w:tc>
      </w:tr>
      <w:tr w:rsidR="005C40AB" w14:paraId="6A9874C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023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263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***Морфин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9F1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Morphinum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1B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Гранулы (с медленным высвобождением; смешать с водой): 20 мг до 200 мг (в виде сульфата)</w:t>
            </w:r>
          </w:p>
          <w:p w14:paraId="769BF45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 мг/1 мл (в виде гидрохлорида или сульфата)</w:t>
            </w:r>
          </w:p>
          <w:p w14:paraId="57FA8E2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10 мг/5 мл (в виде гидрохлорида или сульфата)</w:t>
            </w:r>
          </w:p>
          <w:p w14:paraId="422BF84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(медленное высвобождение): 10 мг до 200 мг (в виде гидрохлорида или сульфата)</w:t>
            </w:r>
          </w:p>
          <w:p w14:paraId="2BE0D00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(немедленное освобождение): 10 мг (в виде сульфата)</w:t>
            </w:r>
          </w:p>
        </w:tc>
      </w:tr>
      <w:tr w:rsidR="005C40AB" w14:paraId="512BAB2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DBE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C5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***Фентанил*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027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Fentanylum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EBF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50 мкг/мл;</w:t>
            </w:r>
          </w:p>
          <w:p w14:paraId="39EA674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Трансдермальная терапевтическая система (ТТС): 25 мкг/ч, 50 мкг/ч, 75 мкг/ч, 100 мкг/ч</w:t>
            </w:r>
          </w:p>
          <w:p w14:paraId="7088F4F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*для лечения хронической боли</w:t>
            </w:r>
          </w:p>
        </w:tc>
      </w:tr>
      <w:tr w:rsidR="005C40AB" w14:paraId="0CA8020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0E1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E81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***Трамадол*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A2B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Tramadolum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BAD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50 мг</w:t>
            </w:r>
          </w:p>
          <w:p w14:paraId="3562F0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ретард: 100 мг, 200 мг</w:t>
            </w:r>
          </w:p>
          <w:p w14:paraId="2FBC61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Капли во флаконах: 5%, 10% раствор</w:t>
            </w:r>
          </w:p>
          <w:p w14:paraId="6900EF4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Суппозитории ректальные: 100 мг</w:t>
            </w:r>
          </w:p>
          <w:p w14:paraId="63E96A8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*согласно клиническому протоколу по боли</w:t>
            </w:r>
          </w:p>
        </w:tc>
      </w:tr>
      <w:tr w:rsidR="005C40AB" w14:paraId="62204D2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8EB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F99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***Кодеин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3B1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Codeinum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C90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30 мг (в виде фосфата)</w:t>
            </w:r>
          </w:p>
        </w:tc>
      </w:tr>
      <w:tr w:rsidR="005C40AB" w14:paraId="200687F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F16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1DB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***Метадон*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B8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Methadonum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1C6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 мг, 10 мг (в виде гидрохлорида)</w:t>
            </w:r>
          </w:p>
          <w:p w14:paraId="75A5DC5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5 мг/5 мл, 10 мг/5 мл (в виде гидрохлорида)</w:t>
            </w:r>
          </w:p>
          <w:p w14:paraId="77025E9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Концентрат для перорального раствора: 5 мг/5 мл, 10 мг/5 мл (в виде гидрохлорида)</w:t>
            </w:r>
          </w:p>
          <w:p w14:paraId="30F41CE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*для лечения боли, связанной с онкологическим заболеванием</w:t>
            </w:r>
          </w:p>
        </w:tc>
      </w:tr>
      <w:tr w:rsidR="005C40AB" w14:paraId="061DFCA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D13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492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***Тримеперидин*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480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Trimeperidine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9C0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1% или 2%</w:t>
            </w:r>
          </w:p>
          <w:p w14:paraId="27731CA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*согласно клиническому протоколу по боли</w:t>
            </w:r>
          </w:p>
        </w:tc>
      </w:tr>
      <w:tr w:rsidR="005C40AB" w14:paraId="218AAD9F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FE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2.3. Лекарственные средства, применяемые при других распространенных симптомах в паллиативной помощи</w:t>
            </w:r>
          </w:p>
        </w:tc>
      </w:tr>
      <w:tr w:rsidR="005C40AB" w14:paraId="4031AD0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6A8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A41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**Амитриптилин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D0C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Amitriptylinum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B09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 мг; 25 мг; 75 мг</w:t>
            </w:r>
          </w:p>
        </w:tc>
      </w:tr>
      <w:tr w:rsidR="005C40AB" w14:paraId="6C0537A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A7A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D35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Дексаметазон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6FE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Dexamethasonum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BD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4 мг/мл в 1 мл ампуле (в виде соли динатрия фосфата)</w:t>
            </w:r>
          </w:p>
          <w:p w14:paraId="3E57F79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 мг/5 мл</w:t>
            </w:r>
          </w:p>
          <w:p w14:paraId="4FC24CB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 мг [с]; 4 мг</w:t>
            </w:r>
          </w:p>
        </w:tc>
      </w:tr>
      <w:tr w:rsidR="005C40AB" w14:paraId="0E8703B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1C1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865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**Диазепам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094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Diazepamum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9F1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 мг/мл</w:t>
            </w:r>
          </w:p>
          <w:p w14:paraId="18C7560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 мг/5 мл</w:t>
            </w:r>
          </w:p>
          <w:p w14:paraId="323CE26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Ректальный раствор: 2 мг/мл в 1,25 мл; 2,5 мл ректального туба;</w:t>
            </w:r>
          </w:p>
          <w:p w14:paraId="64C64D4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4 мг/мл в 2,5 мл ректального туба</w:t>
            </w:r>
          </w:p>
          <w:p w14:paraId="2690728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 мг; 10 мг</w:t>
            </w:r>
          </w:p>
        </w:tc>
      </w:tr>
      <w:tr w:rsidR="005C40AB" w14:paraId="56C67EA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F07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667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**Флуоксетин [а]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BDA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Fluoxetinum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2C2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20 мг (в виде гидрохлорида)</w:t>
            </w:r>
          </w:p>
          <w:p w14:paraId="7D73992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[а] не использовать у детей до 8 лет</w:t>
            </w:r>
          </w:p>
        </w:tc>
      </w:tr>
      <w:tr w:rsidR="005C40AB" w14:paraId="34ABBD6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834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97A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Гиосцина бутилбромид* [с]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DA5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Hyoscines butylbromidum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CCD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20 мг/мл</w:t>
            </w:r>
          </w:p>
          <w:p w14:paraId="1BD4256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*при спазмах ЖКТ и синдроме раздраженного кишечника</w:t>
            </w:r>
          </w:p>
        </w:tc>
      </w:tr>
      <w:tr w:rsidR="005C40AB" w14:paraId="78C2D62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02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E41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Лактулоза [c]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976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Lactulosa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421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3,1-3,7 г/5 мл</w:t>
            </w:r>
          </w:p>
        </w:tc>
      </w:tr>
      <w:tr w:rsidR="005C40AB" w14:paraId="2FC8405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5F2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31A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Сенна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2B5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Senna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6CC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7,5 мг/5 мл</w:t>
            </w:r>
          </w:p>
        </w:tc>
      </w:tr>
      <w:tr w:rsidR="005C40AB" w14:paraId="578CA8F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339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C86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Лоперамид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DE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Loperamidum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DD4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 мг</w:t>
            </w:r>
          </w:p>
        </w:tc>
      </w:tr>
      <w:tr w:rsidR="005C40AB" w14:paraId="2088F93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B9B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4F5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Метоклопрамид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9C7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Metoclopramidum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80D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 мг/мл (в виде гидрохлорида)</w:t>
            </w:r>
          </w:p>
          <w:p w14:paraId="727B520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5 мг/5 мл</w:t>
            </w:r>
          </w:p>
          <w:p w14:paraId="0006D0E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10 мг (в виде гидрохлорида)</w:t>
            </w:r>
          </w:p>
        </w:tc>
      </w:tr>
      <w:tr w:rsidR="005C40AB" w14:paraId="3D90CCC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C83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AD0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Ондансетрон [а]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538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Ondansetronum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C49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 мг/мл (в виде гидрохлорида)</w:t>
            </w:r>
          </w:p>
          <w:p w14:paraId="2088ECA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4 мг/5 мл</w:t>
            </w:r>
          </w:p>
          <w:p w14:paraId="3FEBE96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экв. 4 мг основы; экв. 8 мг основы</w:t>
            </w:r>
          </w:p>
          <w:p w14:paraId="5865343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[a] не использовать у детей в возрасте до 1 месяца</w:t>
            </w:r>
          </w:p>
        </w:tc>
      </w:tr>
      <w:tr w:rsidR="005C40AB" w14:paraId="13B7474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4A2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8B6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**Мидазолам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777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Midazolamum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EF4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 мг/мл</w:t>
            </w:r>
          </w:p>
          <w:p w14:paraId="23A9971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 мг/мл [с]</w:t>
            </w:r>
          </w:p>
          <w:p w14:paraId="3C152EF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7,5 мг, 15 мг</w:t>
            </w:r>
          </w:p>
        </w:tc>
      </w:tr>
      <w:tr w:rsidR="005C40AB" w14:paraId="564F043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DD5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1FD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Циклизин [с]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3F1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Cyclizinum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F92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50 мг/мл</w:t>
            </w:r>
          </w:p>
          <w:p w14:paraId="558B267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 мг</w:t>
            </w:r>
          </w:p>
        </w:tc>
      </w:tr>
      <w:tr w:rsidR="005C40AB" w14:paraId="7FD025D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5DD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D85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Докузат натрия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65E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Docusate sodium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AA3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100 мг</w:t>
            </w:r>
          </w:p>
          <w:p w14:paraId="0CB4669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50 мг/5 мл</w:t>
            </w:r>
          </w:p>
        </w:tc>
      </w:tr>
      <w:tr w:rsidR="005C40AB" w14:paraId="1FC9C6E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70E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B4E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**Галоперидол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9B9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Haloperidolum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282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 мг/мл</w:t>
            </w:r>
          </w:p>
          <w:p w14:paraId="5B7C1A2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 мг/мл</w:t>
            </w:r>
          </w:p>
          <w:p w14:paraId="4304875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0,5 мг, 2 мг, 5 мг</w:t>
            </w:r>
          </w:p>
        </w:tc>
      </w:tr>
      <w:tr w:rsidR="005C40AB" w14:paraId="05EA417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C77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EC8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Гиосцина гидробромид* [с]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0D9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Hyoscines hydrobromidum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50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400 мкг/мл; 600 мкг/мл</w:t>
            </w:r>
          </w:p>
          <w:p w14:paraId="670179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Трансдермальный пластырь: 1 мг/72 часа</w:t>
            </w:r>
          </w:p>
          <w:p w14:paraId="3E956FA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*при рвоте и тошноте, гиперсаливации</w:t>
            </w:r>
          </w:p>
        </w:tc>
      </w:tr>
      <w:tr w:rsidR="005C40AB" w14:paraId="25F74C01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A1F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3. Лекарственные средства для применения при аллергических реакциях и анафилаксии</w:t>
            </w:r>
          </w:p>
        </w:tc>
      </w:tr>
      <w:tr w:rsidR="005C40AB" w14:paraId="4D9826E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97B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D05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Дексаметазон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C44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Dexamethasonum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1C8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4 мг/мл (в виде соли динатрия фосфата)</w:t>
            </w:r>
          </w:p>
        </w:tc>
      </w:tr>
      <w:tr w:rsidR="005C40AB" w14:paraId="5BF54DB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7CA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D04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Эпинефрин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59A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Epinephrinum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482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 мг/1 мл (в виде гидрохлорида или гидроген тартрата)</w:t>
            </w:r>
          </w:p>
        </w:tc>
      </w:tr>
      <w:tr w:rsidR="005C40AB" w14:paraId="0A70738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88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B98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Гидрокортизон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30C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Hydrocortisonum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1A0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100 мг (в виде натрия сукцината)</w:t>
            </w:r>
          </w:p>
        </w:tc>
      </w:tr>
      <w:tr w:rsidR="005C40AB" w14:paraId="1D81C04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C43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0DB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Лоратадин*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BA4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Loratadinum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9BC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1 мг/мл</w:t>
            </w:r>
          </w:p>
          <w:p w14:paraId="05DC937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 мг</w:t>
            </w:r>
          </w:p>
          <w:p w14:paraId="7A11F21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цетиризин, фексафенадин</w:t>
            </w:r>
          </w:p>
        </w:tc>
      </w:tr>
      <w:tr w:rsidR="005C40AB" w14:paraId="30A3D59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9FA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185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Хлоропирамин*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940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Chloropyramine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6C8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20 мг/мл</w:t>
            </w:r>
          </w:p>
          <w:p w14:paraId="5F39349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*при лечении анафилактических и аллергических реакций</w:t>
            </w:r>
          </w:p>
        </w:tc>
      </w:tr>
      <w:tr w:rsidR="005C40AB" w14:paraId="79F3199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829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8D5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Преднизолон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A0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Prednisolonum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49A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5 мг/мл [с]</w:t>
            </w:r>
          </w:p>
          <w:p w14:paraId="3532D3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 мг; 25 мг</w:t>
            </w:r>
          </w:p>
        </w:tc>
      </w:tr>
      <w:tr w:rsidR="005C40AB" w14:paraId="176140B1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745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4. Антидоты и другие лекарственные средства, применяемые при отравлениях</w:t>
            </w:r>
          </w:p>
        </w:tc>
      </w:tr>
      <w:tr w:rsidR="005C40AB" w14:paraId="35B773B8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8F5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4.1. Неспецифические лекарственные средства</w:t>
            </w:r>
          </w:p>
        </w:tc>
      </w:tr>
      <w:tr w:rsidR="005C40AB" w14:paraId="2F0EC92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35A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4EE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Уголь активированный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156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Activated charcoal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1B4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Таблетки, порошок</w:t>
            </w:r>
          </w:p>
        </w:tc>
      </w:tr>
      <w:tr w:rsidR="005C40AB" w14:paraId="1AA3C85B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1D9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4.2. Специфические лекарственные средства</w:t>
            </w:r>
          </w:p>
        </w:tc>
      </w:tr>
      <w:tr w:rsidR="005C40AB" w14:paraId="32871AE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FBC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443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Атропин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3D7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Atropinum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A4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 мг/1 мл (в виде сульфата)</w:t>
            </w:r>
          </w:p>
        </w:tc>
      </w:tr>
      <w:tr w:rsidR="005C40AB" w14:paraId="223F67F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8A4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6DE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Ацетилцистеин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57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Acetylcysteinum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3A1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200 мг/мл</w:t>
            </w:r>
          </w:p>
        </w:tc>
      </w:tr>
      <w:tr w:rsidR="005C40AB" w14:paraId="2DC37CC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4DEC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376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Кальция глюконат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A85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Calcium gluconate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BCD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100 мг/мл</w:t>
            </w:r>
          </w:p>
        </w:tc>
      </w:tr>
      <w:tr w:rsidR="005C40AB" w14:paraId="6387F34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6F9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3F3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***Налоксон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D36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Naloxonum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1F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400 мкг/1 мл (в виде гидрохлорида)</w:t>
            </w:r>
          </w:p>
        </w:tc>
      </w:tr>
      <w:tr w:rsidR="005C40AB" w14:paraId="2429AAF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670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0E0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Метилтиониния хлорид (метиленовая синь)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E8B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Methylthioninium chloride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356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 мг/мл</w:t>
            </w:r>
          </w:p>
        </w:tc>
      </w:tr>
      <w:tr w:rsidR="005C40AB" w14:paraId="790600C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D90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328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Пеницилламин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E2B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Penicillaminum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94D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250 мг</w:t>
            </w:r>
          </w:p>
        </w:tc>
      </w:tr>
      <w:tr w:rsidR="005C40AB" w14:paraId="46B946D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AC9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CB7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Калия гексацианоферрат железа (II) - 2Н2O (Берлинский голубой)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6D2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Potassium ferric hexacyano-ferrate (II) - 2Н</w:t>
            </w:r>
            <w:r>
              <w:rPr>
                <w:rFonts w:eastAsia="Arial"/>
                <w:color w:val="000000"/>
                <w:vertAlign w:val="subscript"/>
              </w:rPr>
              <w:t>2</w:t>
            </w:r>
            <w:r>
              <w:rPr>
                <w:rFonts w:eastAsia="Arial"/>
                <w:color w:val="000000"/>
              </w:rPr>
              <w:t>О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41F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применения</w:t>
            </w:r>
          </w:p>
        </w:tc>
      </w:tr>
      <w:tr w:rsidR="005C40AB" w14:paraId="2251192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E42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257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Натрия нитрит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B93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Sodium nitrite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75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30 мг/мл</w:t>
            </w:r>
          </w:p>
        </w:tc>
      </w:tr>
      <w:tr w:rsidR="005C40AB" w14:paraId="0C1BED7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C5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A5C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Натрия тиосульфат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072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Sodium thiosulfate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35E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250 мг/мл</w:t>
            </w:r>
          </w:p>
        </w:tc>
      </w:tr>
      <w:tr w:rsidR="005C40AB" w14:paraId="35683F2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A75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04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Дефероксамин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2AC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Deferoxaminum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4B5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500 мг (в виде мезилата)</w:t>
            </w:r>
          </w:p>
        </w:tc>
      </w:tr>
      <w:tr w:rsidR="005C40AB" w14:paraId="7489A9B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2F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2E8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Димекапрол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F57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Dimercaprolum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82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Масло для инъекций: 50 мг/мл</w:t>
            </w:r>
          </w:p>
        </w:tc>
      </w:tr>
      <w:tr w:rsidR="005C40AB" w14:paraId="348DCAF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808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E44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Натрий кальция эдетат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6AB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Sodium calcium edetate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C06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200 мг/мл</w:t>
            </w:r>
          </w:p>
        </w:tc>
      </w:tr>
      <w:tr w:rsidR="005C40AB" w14:paraId="3432782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8C5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CB0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Сукцимер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D60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Succimer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248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100 мг</w:t>
            </w:r>
          </w:p>
        </w:tc>
      </w:tr>
      <w:tr w:rsidR="005C40AB" w14:paraId="48083DF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48D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BC3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Фомепизол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89B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Fomepizolum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05B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 мг/мл (в виде сульфата) или 1 г/мл (в виде основы)</w:t>
            </w:r>
          </w:p>
        </w:tc>
      </w:tr>
      <w:tr w:rsidR="005C40AB" w14:paraId="6150B037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FA0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5. Лекарственные средства для заболеваний нервной системы</w:t>
            </w:r>
          </w:p>
        </w:tc>
      </w:tr>
      <w:tr w:rsidR="005C40AB" w14:paraId="5D7E557A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078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5.1. Противосудорожные лекарственные средства</w:t>
            </w:r>
          </w:p>
        </w:tc>
      </w:tr>
      <w:tr w:rsidR="005C40AB" w14:paraId="0A05C89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135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F1A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**Карбамазепин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A57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Carbamazepinum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FF3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100 мг/5 мл</w:t>
            </w:r>
          </w:p>
          <w:p w14:paraId="2F3419E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жевательные: 100 мг; 200 мг</w:t>
            </w:r>
          </w:p>
          <w:p w14:paraId="7CD171C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делимые: 100 мг; 200 мг, 400 мг</w:t>
            </w:r>
          </w:p>
        </w:tc>
      </w:tr>
      <w:tr w:rsidR="005C40AB" w14:paraId="59C58FA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FE3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1D6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**Диазепам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284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Diazepamum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EB2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Ректальный гель: 5 мг/мл</w:t>
            </w:r>
          </w:p>
          <w:p w14:paraId="4104372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Ректальный раствор: 5 мг/мл</w:t>
            </w:r>
          </w:p>
        </w:tc>
      </w:tr>
      <w:tr w:rsidR="005C40AB" w14:paraId="16D620A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503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1CB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Магния сульфат*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E20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Magnesium sulfate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3E8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0,5 г/мл в 2 мл ампулы (эквивалентен 1 г в 2 мл, 50% масса/объем); 0,5 г/мл в 10 мл ампулы (эквивалентен 5 г в 10 мл; 50% масса/объем)</w:t>
            </w:r>
          </w:p>
          <w:p w14:paraId="01362FD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*для применения при эклампсии и тяжелой преэклампсии, а не при других видах судорожного расстройств</w:t>
            </w:r>
            <w:r>
              <w:rPr>
                <w:rFonts w:eastAsia="Arial"/>
                <w:color w:val="000000"/>
              </w:rPr>
              <w:t>а</w:t>
            </w:r>
          </w:p>
        </w:tc>
      </w:tr>
      <w:tr w:rsidR="005C40AB" w14:paraId="3CBCF0D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50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B09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**Фенобарбитал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64E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Phenobarbitalum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607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30 мг/мл или 60 мг/мл [с]; 200 мг/мл (в виде натриевой соли)</w:t>
            </w:r>
          </w:p>
          <w:p w14:paraId="6EB7128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15 мг/5 мл</w:t>
            </w:r>
          </w:p>
          <w:p w14:paraId="004D9E4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15 мг - 100 мг</w:t>
            </w:r>
          </w:p>
        </w:tc>
      </w:tr>
      <w:tr w:rsidR="005C40AB" w14:paraId="1F6277B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328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C1B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**Вальпроевая кислота*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13F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Valproic acid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FB6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200 мг/5 мл</w:t>
            </w:r>
          </w:p>
          <w:p w14:paraId="116C080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делимые: 100 мг</w:t>
            </w:r>
          </w:p>
          <w:p w14:paraId="787D757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кишечнорастворимые: 200 мг; 500 мг</w:t>
            </w:r>
          </w:p>
          <w:p w14:paraId="001076E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100 мг/мл</w:t>
            </w:r>
          </w:p>
          <w:p w14:paraId="12AD5A0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 xml:space="preserve">*Избегать применения при беременности, а также у женщин и девочек репродуктивного возраста, за исключением случаев, когда </w:t>
            </w:r>
            <w:r>
              <w:rPr>
                <w:rFonts w:eastAsia="Arial"/>
                <w:color w:val="000000"/>
              </w:rPr>
              <w:t>альтернативные методы лечения неэффективны или не переносятся из-за высокого риска развития врожденных дефектов и внутриутробных нарушений развития у детей под воздействием вальпроата</w:t>
            </w:r>
          </w:p>
        </w:tc>
      </w:tr>
      <w:tr w:rsidR="005C40AB" w14:paraId="7D1B628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593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AF8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**Ламотриджин*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D2D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Lamotriginum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2A7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 мг, 25 мг, 50 мг, 100 мг</w:t>
            </w:r>
          </w:p>
          <w:p w14:paraId="3125402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*альтернативное средство при лечении резистентных форм генерализованных судорог</w:t>
            </w:r>
          </w:p>
        </w:tc>
      </w:tr>
      <w:tr w:rsidR="005C40AB" w14:paraId="29ECEC0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862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523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**Леветирацетам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163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Levetiracetam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24C8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100 мг/мл</w:t>
            </w:r>
          </w:p>
          <w:p w14:paraId="4060065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250 мг, 500 мг, 750 мг, 1000 мг</w:t>
            </w:r>
          </w:p>
          <w:p w14:paraId="3EDFB27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Концентрированный раствор для инфузий: 500 мг/5 мл</w:t>
            </w:r>
          </w:p>
          <w:p w14:paraId="26CD381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 мг/мл, 10 мг/мл, 15 мг/мл в 100 мл</w:t>
            </w:r>
          </w:p>
        </w:tc>
      </w:tr>
      <w:tr w:rsidR="005C40AB" w14:paraId="5AC7137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61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AAE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 o Лоразепам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6E2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Lorazepam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A3F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 мг/мл; 4 мг/мл</w:t>
            </w:r>
          </w:p>
        </w:tc>
      </w:tr>
      <w:tr w:rsidR="005C40AB" w14:paraId="000CEB9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FEB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AD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**Мидазолам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844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Midazolam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E55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Сублингвальный раствор: 5 мг/мл</w:t>
            </w:r>
          </w:p>
          <w:p w14:paraId="0A0F17B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 мг/мл; 5 мг/мл</w:t>
            </w:r>
          </w:p>
        </w:tc>
      </w:tr>
      <w:tr w:rsidR="005C40AB" w14:paraId="5DC6B12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F21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AF6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**Фенитоин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BC42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Phenytoin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C33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50 мг/мл (в виде фенитоина натрия) Пероральный раствор: 30 мг/5 мл</w:t>
            </w:r>
          </w:p>
          <w:p w14:paraId="151EE86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25 мг, 50 мг, 100 мг (фенитоина натрий)</w:t>
            </w:r>
          </w:p>
        </w:tc>
      </w:tr>
      <w:tr w:rsidR="005C40AB" w14:paraId="0A0E997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7EB8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891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**Этосуксемид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18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Ethosuxemidum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D6C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250 мг</w:t>
            </w:r>
          </w:p>
          <w:p w14:paraId="77E43D3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250 мг/5 мл</w:t>
            </w:r>
          </w:p>
        </w:tc>
      </w:tr>
      <w:tr w:rsidR="005C40AB" w14:paraId="7B0714AD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372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5.2. Лекарственные средства для рассеянного склероза</w:t>
            </w:r>
          </w:p>
        </w:tc>
      </w:tr>
      <w:tr w:rsidR="005C40AB" w14:paraId="1C5B01B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1E7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B1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Глатирамера ацетат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F41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Glatiramerum acetate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109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подкожных инъекций: 20 мг/мл, 40 мг/мл</w:t>
            </w:r>
          </w:p>
        </w:tc>
      </w:tr>
      <w:tr w:rsidR="005C40AB" w14:paraId="4AAA503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C46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1F8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Ритуксимаб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206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Rituximab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2A7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внутривенных инъекций: 500 мг/50 мл</w:t>
            </w:r>
          </w:p>
        </w:tc>
      </w:tr>
      <w:tr w:rsidR="005C40AB" w14:paraId="7806739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ACF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6F2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Мемантин*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E27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Memantinum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E20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 мг, 10 мг, 15 мг, 20 мг</w:t>
            </w:r>
          </w:p>
          <w:p w14:paraId="64B7BE2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*применяется для лечения деменции</w:t>
            </w:r>
          </w:p>
        </w:tc>
      </w:tr>
      <w:tr w:rsidR="005C40AB" w14:paraId="1352DA59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8C7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5.3. Лекарственные средства для паркинсонизма</w:t>
            </w:r>
          </w:p>
        </w:tc>
      </w:tr>
      <w:tr w:rsidR="005C40AB" w14:paraId="1C0AD99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3A6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A85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**Леводопа + Карбидопа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79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Carbidopa + Levodopa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0AA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мг + 10 мг; 100 мг + 25 мг; 250 мг + 25 мг</w:t>
            </w:r>
          </w:p>
        </w:tc>
      </w:tr>
      <w:tr w:rsidR="005C40AB" w14:paraId="6175F0A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B09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A3E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**Тригексифенидил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63C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Trihexyphenidylum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BB9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 мг, 2 мг, 5 мг</w:t>
            </w:r>
          </w:p>
        </w:tc>
      </w:tr>
      <w:tr w:rsidR="005C40AB" w14:paraId="3116394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9A6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E8B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Селегилин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994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Selegilinum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5E9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 мг</w:t>
            </w:r>
          </w:p>
        </w:tc>
      </w:tr>
      <w:tr w:rsidR="005C40AB" w14:paraId="00775185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D0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 Противомикробные лекарственные средства</w:t>
            </w:r>
          </w:p>
        </w:tc>
      </w:tr>
      <w:tr w:rsidR="005C40AB" w14:paraId="32AC24CE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174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6.1. Противогельминтные средства</w:t>
            </w:r>
          </w:p>
        </w:tc>
      </w:tr>
      <w:tr w:rsidR="005C40AB" w14:paraId="33F5106F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D28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6.1.1. Кишечные противогельминтные средства</w:t>
            </w:r>
          </w:p>
        </w:tc>
      </w:tr>
      <w:tr w:rsidR="005C40AB" w14:paraId="0BB3747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3D2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D2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Альбендазол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A1B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Albendazolum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DFF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200 мг, 400 мг</w:t>
            </w:r>
          </w:p>
          <w:p w14:paraId="6E96010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Суспензия для приема внутрь: 400 мг/10 мл</w:t>
            </w:r>
          </w:p>
        </w:tc>
      </w:tr>
      <w:tr w:rsidR="005C40AB" w14:paraId="474234E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C9B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017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Левамизол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40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Levamizolum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863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 мг; 150 мг (в виде гидрохлорида)</w:t>
            </w:r>
          </w:p>
        </w:tc>
      </w:tr>
      <w:tr w:rsidR="005C40AB" w14:paraId="29694F0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951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F03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Мебендазол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40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Mebendazolum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418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100 мг; 500 мг</w:t>
            </w:r>
          </w:p>
          <w:p w14:paraId="31A1DB5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Суспензия для приема внутрь: 100 мг/5 мл</w:t>
            </w:r>
          </w:p>
        </w:tc>
      </w:tr>
      <w:tr w:rsidR="005C40AB" w14:paraId="4FDE9C1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D45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507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Празиквантел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DCC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Praziquantelum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5A1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150 мг; 500 мг</w:t>
            </w:r>
          </w:p>
          <w:p w14:paraId="3A970D1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делимые: 600 мг</w:t>
            </w:r>
          </w:p>
        </w:tc>
      </w:tr>
      <w:tr w:rsidR="005C40AB" w14:paraId="2835D9F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5C6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9AE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Пирантел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5DF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Pyrantelum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03A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жевательные: 250 мг (в виде эмбоната или памоата)</w:t>
            </w:r>
          </w:p>
        </w:tc>
      </w:tr>
      <w:tr w:rsidR="005C40AB" w14:paraId="5FB41F5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6C11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DD8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Ивермектин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65E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Ivermectinum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0B1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3 мг</w:t>
            </w:r>
          </w:p>
        </w:tc>
      </w:tr>
      <w:tr w:rsidR="005C40AB" w14:paraId="3ACB660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FA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87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Никлозамид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7CF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Niclosamidum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A9A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жевательные: 500 мг</w:t>
            </w:r>
          </w:p>
        </w:tc>
      </w:tr>
      <w:tr w:rsidR="005C40AB" w14:paraId="0027A14C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E5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6.2. Антибактериальные средства</w:t>
            </w:r>
          </w:p>
          <w:p w14:paraId="6B1C9E7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Для содействия рациональному использованию антибиотиков на национальном уровне и снижения антимикробной резистентности антибиотики представлены согласно классификации Access, Watch, Reserve (AWaRe), в которой антибиотики классифицируются по различным групп</w:t>
            </w:r>
            <w:r>
              <w:rPr>
                <w:rFonts w:eastAsia="Arial"/>
                <w:color w:val="000000"/>
              </w:rPr>
              <w:t>ам, чтобы подчеркнуть важность их надлежащего использования.</w:t>
            </w:r>
          </w:p>
          <w:p w14:paraId="43F91F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b/>
                <w:color w:val="000000"/>
              </w:rPr>
              <w:t>Группа Access</w:t>
            </w:r>
            <w:r>
              <w:rPr>
                <w:rFonts w:eastAsia="Arial"/>
                <w:color w:val="000000"/>
              </w:rPr>
              <w:t xml:space="preserve"> - АНТИБИОТИКИ ШИРОКОГО ДОСТУПА</w:t>
            </w:r>
          </w:p>
          <w:p w14:paraId="472C7A2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 эту группу входят антибиотики, обладающие активностью в отношении широкого спектра часто встречающихся чувствительных патогенов и при этом обладающи</w:t>
            </w:r>
            <w:r>
              <w:rPr>
                <w:rFonts w:eastAsia="Arial"/>
                <w:color w:val="000000"/>
              </w:rPr>
              <w:t>е меньшим потенциалом резистентности, чем антибиотики других групп. Антибиотики группы Access рекомендованы в качестве основных эмпирических препаратов первого или второго выбора для лечения распространенных инфекций.</w:t>
            </w:r>
          </w:p>
          <w:p w14:paraId="1055F37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b/>
                <w:color w:val="000000"/>
              </w:rPr>
              <w:t>Группа Watch</w:t>
            </w:r>
            <w:r>
              <w:rPr>
                <w:rFonts w:eastAsia="Arial"/>
                <w:color w:val="000000"/>
              </w:rPr>
              <w:t xml:space="preserve"> - АНТИБИОТИКИ ГРУППЫ НАБЛ</w:t>
            </w:r>
            <w:r>
              <w:rPr>
                <w:rFonts w:eastAsia="Arial"/>
                <w:color w:val="000000"/>
              </w:rPr>
              <w:t>ЮДЕНИЯ</w:t>
            </w:r>
          </w:p>
          <w:p w14:paraId="4C6B08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 эту группу входят антибиотики с более высоким потенциалом резистентности, включающие большинство наиболее приоритетных препаратов из списка критически важных антимикробных препаратов. Отдельные антибиотики группы Watch рекомендованы в качестве осн</w:t>
            </w:r>
            <w:r>
              <w:rPr>
                <w:rFonts w:eastAsia="Arial"/>
                <w:color w:val="000000"/>
              </w:rPr>
              <w:t>овных эмпирических препаратов первого или второго выбора для лечения ограниченного числа специфических инфекционных синдромов.</w:t>
            </w:r>
          </w:p>
          <w:p w14:paraId="413BC81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b/>
                <w:color w:val="000000"/>
              </w:rPr>
              <w:t>Группа Reserve</w:t>
            </w:r>
            <w:r>
              <w:rPr>
                <w:rFonts w:eastAsia="Arial"/>
                <w:color w:val="000000"/>
              </w:rPr>
              <w:t xml:space="preserve"> - АНТИБИОТИКИ РЕЗЕРВНОЙ ГРУППЫ</w:t>
            </w:r>
          </w:p>
          <w:p w14:paraId="2D786E2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 эту группу входят антибиотики и классы антибиотиков, которые должны быть зарезерв</w:t>
            </w:r>
            <w:r>
              <w:rPr>
                <w:rFonts w:eastAsia="Arial"/>
                <w:color w:val="000000"/>
              </w:rPr>
              <w:t>ированы для лечения подтвержденных или предполагаемых инфекций, вызванных микроорганизмами с множественной лекарственной устойчивостью. Антибиотики резервной группы должны рассматриваться как лекарственные средства "последней надежды". Отдельные антибиотик</w:t>
            </w:r>
            <w:r>
              <w:rPr>
                <w:rFonts w:eastAsia="Arial"/>
                <w:color w:val="000000"/>
              </w:rPr>
              <w:t>и резервной группы включаются в Национальный перечень в качестве индивидуальных препаратов, если они имеют благоприятный профиль "польза/риск" и доказанную активность в отношении патогенов "высокого приоритета", определенных в Списке приоритетных патогенов</w:t>
            </w:r>
            <w:r>
              <w:rPr>
                <w:rFonts w:eastAsia="Arial"/>
                <w:color w:val="000000"/>
              </w:rPr>
              <w:t xml:space="preserve"> ВОЗ, в частности, карбапенем-устойчивые Enterobacteriaceae. Эти антибиотики должны быть доступны, но их применение должно быть адаптировано к конкретным пациентам и условиям, когда все альтернативы не помогают или не подходят.</w:t>
            </w:r>
          </w:p>
        </w:tc>
      </w:tr>
      <w:tr w:rsidR="005C40AB" w14:paraId="06D01AB0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982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6.2.1. Антибиотики группы широкого доступа (ACCESS)</w:t>
            </w:r>
          </w:p>
        </w:tc>
      </w:tr>
      <w:tr w:rsidR="005C40AB" w14:paraId="4D7E674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749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C62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Амикацин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1A7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Amikacinum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2B1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50 мг/мл [с], 250 мг/мл (в виде сульфата)</w:t>
            </w:r>
          </w:p>
          <w:p w14:paraId="328989C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при высоком риске фебрильной нейтропении, тяжелой степени пиелонефрита или простатита.</w:t>
            </w:r>
          </w:p>
          <w:p w14:paraId="6177D6F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при сепсисе у новорожденных и детей [с]</w:t>
            </w:r>
          </w:p>
        </w:tc>
      </w:tr>
      <w:tr w:rsidR="005C40AB" w14:paraId="313851A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9BF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C4D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Амоксициллин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A7E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Amoxicillinum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D75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250 мг, 500 мг, 1 г</w:t>
            </w:r>
          </w:p>
          <w:p w14:paraId="7E3AC67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раствора: 125 мг/5 мл, 250 мг/5 мл (в виде тригидрата) [с]</w:t>
            </w:r>
          </w:p>
          <w:p w14:paraId="2FDCEDB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250 мг, 500 мг, 1 г (в виде тригидрата)</w:t>
            </w:r>
          </w:p>
          <w:p w14:paraId="4997822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 xml:space="preserve">Таблетки диспергируемые, делимые: 250 мг, 500 мг </w:t>
            </w:r>
            <w:r>
              <w:rPr>
                <w:rFonts w:eastAsia="Arial"/>
                <w:color w:val="000000"/>
              </w:rPr>
              <w:t>(в виде тригидрата)</w:t>
            </w:r>
          </w:p>
          <w:p w14:paraId="54681C3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внебольничная пневмония, обострения ХОБЛ, средний отит, фарингит, синусит, сепсис у новорожденных и детей, неосложненное/осложненное тяжелое недоедание, прогрессирующий апикальный абсцесс зуба.</w:t>
            </w:r>
          </w:p>
          <w:p w14:paraId="390FE10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 xml:space="preserve">Препарат второго </w:t>
            </w:r>
            <w:r>
              <w:rPr>
                <w:rFonts w:eastAsia="Arial"/>
                <w:color w:val="000000"/>
              </w:rPr>
              <w:t>выбора: острый бактериальный менингит</w:t>
            </w:r>
          </w:p>
        </w:tc>
      </w:tr>
      <w:tr w:rsidR="005C40AB" w14:paraId="3E966C3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A55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E81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Амоксициллин + клавулановая кислота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2F4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Amoxycillinum + clavulanic acid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482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500 мг + 100 мг, 1000 мг + 200 мг</w:t>
            </w:r>
          </w:p>
          <w:p w14:paraId="69940BC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раствора: 125 мг + 31,25 мг/5 мл и 250 мг + 62,5 мг/5 мл [с]</w:t>
            </w:r>
          </w:p>
          <w:p w14:paraId="6F95B44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500 мг + 125 мг, 875 мг + 125 мг</w:t>
            </w:r>
          </w:p>
          <w:p w14:paraId="5D32DF5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диспергируемые, делимые: 200 мг + 28,5 мг [с]; 250 мг + 62,5 мг [с]</w:t>
            </w:r>
          </w:p>
          <w:p w14:paraId="03AEDFB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тяжелая степень внебольни</w:t>
            </w:r>
            <w:r>
              <w:rPr>
                <w:rFonts w:eastAsia="Arial"/>
                <w:color w:val="000000"/>
              </w:rPr>
              <w:t>чной пневмонии, осложненные внутриабдоминальные инфекции, обострения ХОБЛ, внутрибольничная пневмония, низкий риск фебрильной нейтропении, инфекции нижних мочевыделительных путей, синусит, инфекции кожи и мягких тканей</w:t>
            </w:r>
          </w:p>
          <w:p w14:paraId="66C8C0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инфекции кос</w:t>
            </w:r>
            <w:r>
              <w:rPr>
                <w:rFonts w:eastAsia="Arial"/>
                <w:color w:val="000000"/>
              </w:rPr>
              <w:t>тей и суставов, внебольничная пневмония, средний отит, хирургическая профилактика</w:t>
            </w:r>
          </w:p>
        </w:tc>
      </w:tr>
      <w:tr w:rsidR="005C40AB" w14:paraId="567E674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999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988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Ампициллин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7EF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Ampicillinum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9B7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500 мг, 1 г</w:t>
            </w:r>
          </w:p>
          <w:p w14:paraId="37E377A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тяжелая степень внебольничной пневмонии [с], осложненные внутриабдоминальные инфекции [с], осложненная тяжелая степень недоедания [с], сепсис у новорожденных и детей [с]</w:t>
            </w:r>
          </w:p>
          <w:p w14:paraId="2C73187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острый бактериальный менингит</w:t>
            </w:r>
          </w:p>
        </w:tc>
      </w:tr>
      <w:tr w:rsidR="005C40AB" w14:paraId="2781F97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8ED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01A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Бензатин бензилпенициллин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3F9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Benzathinibenzyl-penicillinum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388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900 мг (= 1,2 млн. ME) во флаконе [с]; 1,8 г (= 2,4 млн. ME) во флаконе</w:t>
            </w:r>
          </w:p>
          <w:p w14:paraId="3D81616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сифилис</w:t>
            </w:r>
          </w:p>
        </w:tc>
      </w:tr>
      <w:tr w:rsidR="005C40AB" w14:paraId="2205545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36A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782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Бензилпенициллин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BDE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Benzylpenicillinum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B23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300 мг (= 500 тыс. ME); 600 мг (= 1 млн. ME); 3 г (= 5 млн. ME) (в виде натриевой или калиевой соли) во флаконах</w:t>
            </w:r>
          </w:p>
          <w:p w14:paraId="6811A2E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 xml:space="preserve">Препарат первого выбора: тяжелая степень внебольничной пневмонии [с], осложненная тяжелая степень недоедания [с], сепсис </w:t>
            </w:r>
            <w:r>
              <w:rPr>
                <w:rFonts w:eastAsia="Arial"/>
                <w:color w:val="000000"/>
              </w:rPr>
              <w:t>у новорожденных и детей [с], сифилис</w:t>
            </w:r>
          </w:p>
          <w:p w14:paraId="07A3627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острый бактериальный менингит</w:t>
            </w:r>
          </w:p>
        </w:tc>
      </w:tr>
      <w:tr w:rsidR="005C40AB" w14:paraId="74F2079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35D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419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Цефалексин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B75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Cefalexinum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65E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раствора: 125 мг/5 мл; 250 мг/5 мл (безводный)</w:t>
            </w:r>
          </w:p>
          <w:p w14:paraId="6616C66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250 мг, 500 мг (в виде моногидрата)</w:t>
            </w:r>
          </w:p>
          <w:p w14:paraId="12C535F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125 мг [с], 250 мг [с]</w:t>
            </w:r>
          </w:p>
          <w:p w14:paraId="32B3ACC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инфекции кожи и мягких тканей</w:t>
            </w:r>
          </w:p>
          <w:p w14:paraId="31F73D2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</w:t>
            </w:r>
            <w:r>
              <w:rPr>
                <w:rFonts w:eastAsia="Arial"/>
                <w:color w:val="000000"/>
              </w:rPr>
              <w:t>арат второго выбора: обострения ХОБЛ, фарингит</w:t>
            </w:r>
          </w:p>
        </w:tc>
      </w:tr>
      <w:tr w:rsidR="005C40AB" w14:paraId="07A00A8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007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187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Цефазолин [а]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5B2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Cefazolinum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E3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 г (в виде натриевой соли) во флаконе</w:t>
            </w:r>
          </w:p>
          <w:p w14:paraId="646EFF6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[а] не использовать у детей младше 1 месяца</w:t>
            </w:r>
          </w:p>
          <w:p w14:paraId="11487EB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хирургическая профилактика</w:t>
            </w:r>
          </w:p>
          <w:p w14:paraId="2531EEB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инфекции костей и суставов</w:t>
            </w:r>
          </w:p>
        </w:tc>
      </w:tr>
      <w:tr w:rsidR="005C40AB" w14:paraId="41C088E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607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C91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Хлорамфеникол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0CE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Chloramphenicolum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58E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Масляная суспензия для инъекций*: 0,5 г/мл (в виде натрия сукцината) в 2 мл ампуле</w:t>
            </w:r>
          </w:p>
          <w:p w14:paraId="4D4E5F3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*только для пробного лечения эпидемического менингита у детей старше 2 лет</w:t>
            </w:r>
          </w:p>
          <w:p w14:paraId="52A8AD8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 г (в виде натрия сукцината) во флаконе</w:t>
            </w:r>
          </w:p>
          <w:p w14:paraId="2C1521D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острый бак</w:t>
            </w:r>
            <w:r>
              <w:rPr>
                <w:rFonts w:eastAsia="Arial"/>
                <w:color w:val="000000"/>
              </w:rPr>
              <w:t>териальный менингит</w:t>
            </w:r>
          </w:p>
        </w:tc>
      </w:tr>
      <w:tr w:rsidR="005C40AB" w14:paraId="1773A6D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D90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58E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Клиндамицин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A06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Clindamycinum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7CF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150 мг (в виде гидрохлорида)</w:t>
            </w:r>
          </w:p>
          <w:p w14:paraId="4BF0FEB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150 мг/мл (в виде фосфата); 600 мг/4 мл; 900 мг/6 мл</w:t>
            </w:r>
          </w:p>
          <w:p w14:paraId="7769195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раствора: 75 мг/5 мл (в виде пальмитата гидрохлорида) [с]</w:t>
            </w:r>
          </w:p>
          <w:p w14:paraId="15FDC41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некротизирующий фасциит</w:t>
            </w:r>
          </w:p>
          <w:p w14:paraId="4357B97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инфекции костей и суставов</w:t>
            </w:r>
          </w:p>
        </w:tc>
      </w:tr>
      <w:tr w:rsidR="005C40AB" w14:paraId="6D1E604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28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F2D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Оксациллин [r]*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FEF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Oxacillinum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3F6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250 мг</w:t>
            </w:r>
          </w:p>
          <w:p w14:paraId="0EA3938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250 мг, 500 мг, 100 мг</w:t>
            </w:r>
          </w:p>
          <w:p w14:paraId="345EBF7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остеомиелит, эндокардит, инфекции мягких тканей</w:t>
            </w:r>
          </w:p>
          <w:p w14:paraId="31E3040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клоксациллин, диклоксациллин</w:t>
            </w:r>
          </w:p>
        </w:tc>
      </w:tr>
      <w:tr w:rsidR="005C40AB" w14:paraId="7F19D8C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490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8B4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Доксициклин [а]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2F6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Doxycyclinum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66C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50 мг/5 мл (в виде кальция) [с]</w:t>
            </w:r>
          </w:p>
          <w:p w14:paraId="584C8F8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раствора: 25 мг/5 мл (в виде моногидрата) [с]</w:t>
            </w:r>
          </w:p>
          <w:p w14:paraId="0C2B9F6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100 мг во флаконе</w:t>
            </w:r>
          </w:p>
          <w:p w14:paraId="008E754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50 мг [с]; 100 мг (в виде гиклата)</w:t>
            </w:r>
          </w:p>
          <w:p w14:paraId="7435F63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</w:t>
            </w:r>
            <w:r>
              <w:rPr>
                <w:rFonts w:eastAsia="Arial"/>
                <w:color w:val="000000"/>
              </w:rPr>
              <w:t>ируемые: 100 мг (в виде моногидрата) [с]</w:t>
            </w:r>
          </w:p>
          <w:p w14:paraId="55346D0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[а] - использование у детей младше 8 лет только для угрожающих жизни инфекций, когда нет альтернативы</w:t>
            </w:r>
          </w:p>
          <w:p w14:paraId="5746CBD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холера, ИППП, включая хламидиоз</w:t>
            </w:r>
          </w:p>
          <w:p w14:paraId="52075A2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холера [с], внебольничная пневм</w:t>
            </w:r>
            <w:r>
              <w:rPr>
                <w:rFonts w:eastAsia="Arial"/>
                <w:color w:val="000000"/>
              </w:rPr>
              <w:t>ония (легкой и средней тяжести), обострения ХОБЛ</w:t>
            </w:r>
          </w:p>
        </w:tc>
      </w:tr>
      <w:tr w:rsidR="005C40AB" w14:paraId="7731F48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A2B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039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Гентамицин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A6E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Gentamicinum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A6B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 мг/мл; 40 мг/мл в 2 мл флаконе (в виде сульфата)</w:t>
            </w:r>
          </w:p>
          <w:p w14:paraId="6F666AB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острый бактериальный менингит [с], внебольничная пневмония тяжелой степени [с], осложненная внутриабдоминальная инфекция [с], осложненные нарушения питания [с], сепсис у новорожденных и детей [с]</w:t>
            </w:r>
          </w:p>
          <w:p w14:paraId="4717CD7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гонорея, х</w:t>
            </w:r>
            <w:r>
              <w:rPr>
                <w:rFonts w:eastAsia="Arial"/>
                <w:color w:val="000000"/>
              </w:rPr>
              <w:t>ирургическая профилактика</w:t>
            </w:r>
          </w:p>
        </w:tc>
      </w:tr>
      <w:tr w:rsidR="005C40AB" w14:paraId="38363B5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653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100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B86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Метронидазол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483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Metronidazolum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494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500 мг</w:t>
            </w:r>
          </w:p>
          <w:p w14:paraId="4E39167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200 мг/5 мл (в виде бензоата)</w:t>
            </w:r>
          </w:p>
          <w:p w14:paraId="7F1ED67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Суппозитории: 500 мг; 1 г</w:t>
            </w:r>
          </w:p>
          <w:p w14:paraId="5D16CF9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200 мг, 250 мг, 400 мг, 500 мг</w:t>
            </w:r>
          </w:p>
          <w:p w14:paraId="4F27134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инфекция, ассоциированная Clostridium difficale, осложненная внутриабдоминальная инфекция, некротизирующий фасциит, хирургическая профилактика, трихомониаз</w:t>
            </w:r>
          </w:p>
          <w:p w14:paraId="291C27F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 xml:space="preserve">Препарат второго выбора: осложненная внутриабдоминальная инфекция легкой и </w:t>
            </w:r>
            <w:r>
              <w:rPr>
                <w:rFonts w:eastAsia="Arial"/>
                <w:color w:val="000000"/>
              </w:rPr>
              <w:t>средней степени тяжести</w:t>
            </w:r>
          </w:p>
        </w:tc>
      </w:tr>
      <w:tr w:rsidR="005C40AB" w14:paraId="1987E94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830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101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836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Нитрофурантоин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DFE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Nitrofurantoinum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701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25 мг/5 мл [с]</w:t>
            </w:r>
          </w:p>
          <w:p w14:paraId="39BE4EB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50 мг [с], 100 мг</w:t>
            </w:r>
          </w:p>
          <w:p w14:paraId="54DF673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инфекции нижних мочевыводящих путей</w:t>
            </w:r>
          </w:p>
        </w:tc>
      </w:tr>
      <w:tr w:rsidR="005C40AB" w14:paraId="10B3D29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F32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102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BE4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Феноксиметилпенициллин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1EE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Phenoxymethylpenicillinum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A3A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раствора: 250 мг/5 мл (в виде калиевой соли)</w:t>
            </w:r>
          </w:p>
          <w:p w14:paraId="5AB06E7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250 мг, 500 мг (в виде калиевой соли)</w:t>
            </w:r>
          </w:p>
          <w:p w14:paraId="3D8ACBA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внебольничная пневмония легкой и средней тяжести, фарингит, прогрессирующий апикальный абсцесс зуба</w:t>
            </w:r>
          </w:p>
        </w:tc>
      </w:tr>
      <w:tr w:rsidR="005C40AB" w14:paraId="1745F74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77B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103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DD6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Бензилпенициллин прокаин*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936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Benzylpenicillinum procain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977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 г (= 1 млн. ME), 3 г (= 3 млн. ME) во флаконе</w:t>
            </w:r>
          </w:p>
          <w:p w14:paraId="099456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*не рекомендуется в качестве первой линии лечения неонатального сепсиса, за исключением применения обученными медицинскими работниками в случае высокой неонатальной смертности</w:t>
            </w:r>
          </w:p>
          <w:p w14:paraId="1AC9254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сифилис (врожденный) [с]</w:t>
            </w:r>
          </w:p>
          <w:p w14:paraId="31A80EA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сифил</w:t>
            </w:r>
            <w:r>
              <w:rPr>
                <w:rFonts w:eastAsia="Arial"/>
                <w:color w:val="000000"/>
              </w:rPr>
              <w:t>ис</w:t>
            </w:r>
          </w:p>
        </w:tc>
      </w:tr>
      <w:tr w:rsidR="005C40AB" w14:paraId="38CC7D1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236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104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3B5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Спектиномицин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899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Spectinomycinum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51E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 г (в виде гидрохлорида)</w:t>
            </w:r>
          </w:p>
          <w:p w14:paraId="4329E1E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гонорея</w:t>
            </w:r>
          </w:p>
        </w:tc>
      </w:tr>
      <w:tr w:rsidR="005C40AB" w14:paraId="4AD5F77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AB5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105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5BB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Сульфаметоксазол + триметоприм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270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Sulfamethoxazolum +trimethoprim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462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80 мг + 16 мг/мл</w:t>
            </w:r>
          </w:p>
          <w:p w14:paraId="707D795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200 мг + 40 мг/5 мл</w:t>
            </w:r>
          </w:p>
          <w:p w14:paraId="18A4243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мг + 20 мг; 400 мг + 80 мг; 800 мг + 160 мг</w:t>
            </w:r>
          </w:p>
          <w:p w14:paraId="6C0F364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100 мг + 20 мг [с]</w:t>
            </w:r>
          </w:p>
          <w:p w14:paraId="1EA19D1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инфекции нижних мочевыводящих путей</w:t>
            </w:r>
          </w:p>
          <w:p w14:paraId="3913E21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</w:t>
            </w:r>
            <w:r>
              <w:rPr>
                <w:rFonts w:eastAsia="Arial"/>
                <w:color w:val="000000"/>
              </w:rPr>
              <w:t>ого выбора: острая инвазивная диарея/бактериальная дизентерия</w:t>
            </w:r>
          </w:p>
        </w:tc>
      </w:tr>
      <w:tr w:rsidR="005C40AB" w14:paraId="7AB5BF6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031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106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BE2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Триметоприм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C3B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Trimethoprimum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1C0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мг, 200 мг</w:t>
            </w:r>
          </w:p>
          <w:p w14:paraId="62810CE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50 мг/5 мл [с]</w:t>
            </w:r>
          </w:p>
          <w:p w14:paraId="0BD80EA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инфекции нижних мочевыводящих путей</w:t>
            </w:r>
          </w:p>
        </w:tc>
      </w:tr>
      <w:tr w:rsidR="005C40AB" w14:paraId="3272A910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C3D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6.2.2. Группа наблюдения (WATCH)</w:t>
            </w:r>
          </w:p>
        </w:tc>
      </w:tr>
      <w:tr w:rsidR="005C40AB" w14:paraId="5930492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91F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107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AC8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Азитромицин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204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Azithromycinum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C83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250 мг; 500 мг (безводный)</w:t>
            </w:r>
          </w:p>
          <w:p w14:paraId="0CDADB0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раствора: 200 мг/5 мл</w:t>
            </w:r>
          </w:p>
          <w:p w14:paraId="4312441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холера, энтеритная лихорадка, гонорея, ИППП, включая хламидии, трахома, фрамбезия</w:t>
            </w:r>
          </w:p>
          <w:p w14:paraId="2ECBBD7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острая инвазивная бактериальная диарея/дизентерия, гонорея</w:t>
            </w:r>
          </w:p>
        </w:tc>
      </w:tr>
      <w:tr w:rsidR="005C40AB" w14:paraId="27E8690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75F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108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ACC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Цефиксим*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AB9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Cefiximum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08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раствора: 100 мг/5 мл [с]</w:t>
            </w:r>
          </w:p>
          <w:p w14:paraId="1688B34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200 мг, 400 мг (в виде тригидрата)</w:t>
            </w:r>
          </w:p>
          <w:p w14:paraId="1552E35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острая инвазивная бактериальная диарея/дизентерия, гонорея</w:t>
            </w:r>
          </w:p>
        </w:tc>
      </w:tr>
      <w:tr w:rsidR="005C40AB" w14:paraId="502761A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1FD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109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630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Цефотаксим*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275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Cefotaximum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E10B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250 мг, 500 мг, 2 г (в виде натриевой соли)</w:t>
            </w:r>
          </w:p>
          <w:p w14:paraId="03445F4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*3-е поколение цефалоспоринов является выбором для применения у госпитализированных новорожденных</w:t>
            </w:r>
          </w:p>
          <w:p w14:paraId="7108DB9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острый бактериальный менингит, внебольничная пневмония тяжелой степ</w:t>
            </w:r>
            <w:r>
              <w:rPr>
                <w:rFonts w:eastAsia="Arial"/>
                <w:color w:val="000000"/>
              </w:rPr>
              <w:t>ени, осложненная внутриабдоминальная инфекция, госпитальная пневмония, пиелонефрит или простатит тяжелой степени</w:t>
            </w:r>
          </w:p>
          <w:p w14:paraId="7BDC5EA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инфекции костей и суставов, пиелонефрит или простатит легкой и средней тяжести, сепсис у новорожденных и детей [с]</w:t>
            </w:r>
          </w:p>
        </w:tc>
      </w:tr>
      <w:tr w:rsidR="005C40AB" w14:paraId="2360B24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97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110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835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Цефтриаксон* [а]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17F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Ceftriaxonum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693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250 мг; 500 мг, 1 г, 2 г (в виде натриевой соли)</w:t>
            </w:r>
          </w:p>
          <w:p w14:paraId="3D5F50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*не применять с кальцием и избегать применения у детей с гипербилирубинемией</w:t>
            </w:r>
          </w:p>
          <w:p w14:paraId="0CA23A1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[а] &gt; 41 недель гестационного возраста</w:t>
            </w:r>
          </w:p>
          <w:p w14:paraId="469C65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острый бактериальный менингит, внебольничная пневмония тяжелой степени, осложненная внутриабдоминальная инфекция, г</w:t>
            </w:r>
            <w:r>
              <w:rPr>
                <w:rFonts w:eastAsia="Arial"/>
                <w:color w:val="000000"/>
              </w:rPr>
              <w:t>оспитальная пневмония, пиелонефрит или простатит тяжелой степени, эндофтальмит, энтеритная лихорадка, некротизирующий фасциит</w:t>
            </w:r>
          </w:p>
          <w:p w14:paraId="78E5CFC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 xml:space="preserve">Препарат второго выбора: острая инвазивная бактериальная диарея/дизентерия, инфекции костей и суставов, пиелонефрит или простатит </w:t>
            </w:r>
            <w:r>
              <w:rPr>
                <w:rFonts w:eastAsia="Arial"/>
                <w:color w:val="000000"/>
              </w:rPr>
              <w:t>легкой и средней тяжести, сепсис у новорожденных и детей [с]</w:t>
            </w:r>
          </w:p>
        </w:tc>
      </w:tr>
      <w:tr w:rsidR="005C40AB" w14:paraId="5CB0D60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1A7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111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141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Цефуроксим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7D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Cefuroximum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396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250 мг, 750 мг, 1,5 г (в виде натриевой соли)</w:t>
            </w:r>
          </w:p>
          <w:p w14:paraId="25BCF28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хирургическая профилактика</w:t>
            </w:r>
          </w:p>
        </w:tc>
      </w:tr>
      <w:tr w:rsidR="005C40AB" w14:paraId="2028A9E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5C4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112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17E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Ципрофлоксацин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078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Ciprofloxacinum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D31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250 мг/5 мл (безводный) [с]</w:t>
            </w:r>
          </w:p>
          <w:p w14:paraId="264D743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внутривенных инфузий: 2 мг/мл (в виде гиклата) [с]</w:t>
            </w:r>
          </w:p>
          <w:p w14:paraId="047078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100 мг [с], 250 мг, 500 мг (в виде гидрохлорида)</w:t>
            </w:r>
          </w:p>
          <w:p w14:paraId="69BDB0D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острая инвазивная бактериальная диарея/дизентерия, энтеритная лихорадка, фебри</w:t>
            </w:r>
            <w:r>
              <w:rPr>
                <w:rFonts w:eastAsia="Arial"/>
                <w:color w:val="000000"/>
              </w:rPr>
              <w:t>льная нейтропения низкого риска, пиелонефрит или простатит легкой и средней степени.</w:t>
            </w:r>
          </w:p>
          <w:p w14:paraId="2D3688B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холера, осложненная внутриабдоминальная инфекция легкой и средней степени тяжести</w:t>
            </w:r>
          </w:p>
        </w:tc>
      </w:tr>
      <w:tr w:rsidR="005C40AB" w14:paraId="6627F6D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DF2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113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F21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Кларитромицин*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BC1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Clarithromycinum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A6B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раствора: 125 мг/5 мл, 250 мг/5 мл</w:t>
            </w:r>
          </w:p>
          <w:p w14:paraId="413A2EB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500 мг</w:t>
            </w:r>
          </w:p>
          <w:p w14:paraId="702034E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250 мг [с], 500 мг</w:t>
            </w:r>
          </w:p>
          <w:p w14:paraId="1E9B0BE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*использовать также в комбинированной эрадикационной терапии Н. Pylori.</w:t>
            </w:r>
          </w:p>
          <w:p w14:paraId="3D24E34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внебольнич</w:t>
            </w:r>
            <w:r>
              <w:rPr>
                <w:rFonts w:eastAsia="Arial"/>
                <w:color w:val="000000"/>
              </w:rPr>
              <w:t>ная пневмония тяжелой степени.</w:t>
            </w:r>
          </w:p>
          <w:p w14:paraId="4B2F06E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фарингит</w:t>
            </w:r>
          </w:p>
        </w:tc>
      </w:tr>
      <w:tr w:rsidR="005C40AB" w14:paraId="78F1974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C2F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114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7F6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Эритромицин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CF2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Erythromycinum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20D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500 мг (в виде лактобионата)</w:t>
            </w:r>
          </w:p>
          <w:p w14:paraId="223DE1F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раствора: 125 мг/5 мл</w:t>
            </w:r>
          </w:p>
          <w:p w14:paraId="3B12EFB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250 мг, 500 мг (в виде стеарата или эстолата или этилсукцината)</w:t>
            </w:r>
          </w:p>
          <w:p w14:paraId="608211C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фарингит у детей</w:t>
            </w:r>
          </w:p>
        </w:tc>
      </w:tr>
      <w:tr w:rsidR="005C40AB" w14:paraId="4E26E49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36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115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F11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Пиперациллин+тазобактам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2BE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Piperacillinum+tazobactam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6FF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 г + 250 мг, 4 г + 500 мг (в виде натриевой соли)</w:t>
            </w:r>
          </w:p>
          <w:p w14:paraId="30B9420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осложненная внутриабдоминальная инфекция, фебрильная нейтропения высокого риска, госпитальная пневмония, некротизирующий фасциит</w:t>
            </w:r>
          </w:p>
        </w:tc>
      </w:tr>
      <w:tr w:rsidR="005C40AB" w14:paraId="07CA70C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DA0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116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3DB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Ванкомицин*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B8D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Vancomycinum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095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125 мг, 250 мг, 500 мг, 1 г (в виде гидрохлорида)</w:t>
            </w:r>
          </w:p>
          <w:p w14:paraId="7F1C4A9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*порошок для инъекций можно использовать для перорального применения</w:t>
            </w:r>
          </w:p>
          <w:p w14:paraId="7B657A6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эндофтальмит, некротизирующий фасциит</w:t>
            </w:r>
          </w:p>
          <w:p w14:paraId="7F15F0F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выбора: инфекция, ассоциированная Clostridium difficile, фебрильная нейтропения высокого риска</w:t>
            </w:r>
          </w:p>
        </w:tc>
      </w:tr>
      <w:tr w:rsidR="005C40AB" w14:paraId="4B06153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40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117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859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Цефтазидим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C5F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Ceftazidimum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0D7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250 мг или 1 г (в виде пентагидрата)</w:t>
            </w:r>
          </w:p>
          <w:p w14:paraId="14B0505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первого выбора: эндофтальмит</w:t>
            </w:r>
          </w:p>
        </w:tc>
      </w:tr>
      <w:tr w:rsidR="005C40AB" w14:paraId="69E7991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6DA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118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03A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Меропенем* [а]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D36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Meropenemum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AC5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500 мг, 1 г (в виде тригидрата)</w:t>
            </w:r>
          </w:p>
          <w:p w14:paraId="0643E10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*осложненные внутрибрюшные инфекции и лихорадочная нейтропения высокого риска только при нейтропении.</w:t>
            </w:r>
          </w:p>
          <w:p w14:paraId="751D244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Меропенем предпочтителен для лечения острого бактериального менингита у новорожденных</w:t>
            </w:r>
          </w:p>
          <w:p w14:paraId="7A04D9D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[а] - не использовать у детей младше 3 месяцев</w:t>
            </w:r>
          </w:p>
          <w:p w14:paraId="2725A2E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Препарат второго выбо</w:t>
            </w:r>
            <w:r>
              <w:rPr>
                <w:rFonts w:eastAsia="Arial"/>
                <w:color w:val="000000"/>
              </w:rPr>
              <w:t>ра: острый бактериальный менингит у новорожденных [с], осложненные внутрибрюшные инфекции, лихорадочная нейтропения высокого риска</w:t>
            </w:r>
          </w:p>
        </w:tc>
      </w:tr>
      <w:tr w:rsidR="005C40AB" w14:paraId="46F8566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D60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119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7C01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Цефотаксим+сульбактам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A57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Cefotaximum+sulbactam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E33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1000 мг (цефотаксим) + 500 мг (сульбактам)</w:t>
            </w:r>
          </w:p>
        </w:tc>
      </w:tr>
      <w:tr w:rsidR="005C40AB" w14:paraId="0810A67D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877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6.2.3. Резервная группа (RESERVE)</w:t>
            </w:r>
          </w:p>
        </w:tc>
      </w:tr>
      <w:tr w:rsidR="005C40AB" w14:paraId="3AE3A61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B1E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120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952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Цефидерокол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A42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Cefiderocolum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4D3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 г (в виде сульфата оксилата)</w:t>
            </w:r>
          </w:p>
        </w:tc>
      </w:tr>
      <w:tr w:rsidR="005C40AB" w14:paraId="3E615D0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185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121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C1F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Цефтазидим+авибактам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B39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Ceftazidimum+avibactam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5F2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 г + 0,5 г</w:t>
            </w:r>
          </w:p>
        </w:tc>
      </w:tr>
      <w:tr w:rsidR="005C40AB" w14:paraId="2EF91B3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806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122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EB7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Цефтолозан+тазобактам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A5C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Ceftolozanum+tazobactam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4E3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 г + 0,5 г</w:t>
            </w:r>
          </w:p>
        </w:tc>
      </w:tr>
      <w:tr w:rsidR="005C40AB" w14:paraId="2D1A5DA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77B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123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F7C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Колистин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65E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Colistinum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312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 млн. ME (как колистемета натриевая соль)</w:t>
            </w:r>
          </w:p>
        </w:tc>
      </w:tr>
      <w:tr w:rsidR="005C40AB" w14:paraId="02AABA8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31F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124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266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Фосфомицин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D8D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Fosfomycinum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9C8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 г, 4 г (в виде натриевой соли)</w:t>
            </w:r>
          </w:p>
        </w:tc>
      </w:tr>
      <w:tr w:rsidR="005C40AB" w14:paraId="568B91E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1AC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125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AF9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Линезолид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05C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Linezolidum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AB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внутривенных инъекций: 2 мг/мл</w:t>
            </w:r>
          </w:p>
          <w:p w14:paraId="6B2F439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раствора: 100 мг/5 мл</w:t>
            </w:r>
          </w:p>
          <w:p w14:paraId="0F41DF7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600 мг</w:t>
            </w:r>
          </w:p>
          <w:p w14:paraId="6D2599D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150 мг [с]</w:t>
            </w:r>
          </w:p>
        </w:tc>
      </w:tr>
      <w:tr w:rsidR="005C40AB" w14:paraId="0ABD791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A81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126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CF5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Меропенем+ваборбактам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592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Meropenemum+varobactam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31F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 г (в виде тригидрата) + 1 г во флаконе</w:t>
            </w:r>
          </w:p>
        </w:tc>
      </w:tr>
      <w:tr w:rsidR="005C40AB" w14:paraId="496D605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904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127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3E2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Полимиксин Б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0F4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Polymyxinum В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E2D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500000 ME (эквивалентный 50 мг полимиксина В) во флаконе</w:t>
            </w:r>
          </w:p>
        </w:tc>
      </w:tr>
      <w:tr w:rsidR="005C40AB" w14:paraId="33D49933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FA5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6.2.4. Противотуберкулезные лекарственные средства</w:t>
            </w:r>
          </w:p>
        </w:tc>
      </w:tr>
      <w:tr w:rsidR="005C40AB" w14:paraId="2F4B95C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F8D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128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3C9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Этамбутол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BA6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Ethambutolum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24A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мг, 400 мг (в виде гидрохлорида)</w:t>
            </w:r>
          </w:p>
          <w:p w14:paraId="356B1FD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100 мг [с]</w:t>
            </w:r>
          </w:p>
          <w:p w14:paraId="69B0662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100 мг/мл, 10 мл, 20 мл</w:t>
            </w:r>
          </w:p>
        </w:tc>
      </w:tr>
      <w:tr w:rsidR="005C40AB" w14:paraId="4D013FE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A75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129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7E1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Этамбутол+изониазид+пиразинамид+рифампицин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D94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Ethambutolum+isoniazid+pyrazinamide+rifampicin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79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275 мг + 75 мг + 400 мг + 150 мг</w:t>
            </w:r>
          </w:p>
        </w:tc>
      </w:tr>
      <w:tr w:rsidR="005C40AB" w14:paraId="55E9499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0DC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130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C13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Этамбутол+изониазид+рифампицин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35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Ethambutolum+isoniazid+rifampicin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05C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275 мг + 75 мг + 150 мг</w:t>
            </w:r>
          </w:p>
        </w:tc>
      </w:tr>
      <w:tr w:rsidR="005C40AB" w14:paraId="286322A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D21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131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B63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Этионамид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36C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Ethionamidum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C33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250 мг</w:t>
            </w:r>
          </w:p>
          <w:p w14:paraId="7744E07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125 мг [c]</w:t>
            </w:r>
          </w:p>
        </w:tc>
      </w:tr>
      <w:tr w:rsidR="005C40AB" w14:paraId="7429D26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EF3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132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A6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Изониазид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D275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Isoniazidum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590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мг, 300 мг</w:t>
            </w:r>
          </w:p>
          <w:p w14:paraId="2590428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100 мг [с]</w:t>
            </w:r>
          </w:p>
          <w:p w14:paraId="2A5403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100 мг/мл/5 мл</w:t>
            </w:r>
          </w:p>
        </w:tc>
      </w:tr>
      <w:tr w:rsidR="005C40AB" w14:paraId="3235C65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AB7C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133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23D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Изониазид+пиранзинамид+рифампицин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9AB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Isoniazidum+pyrazinamide+rifampicin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2D6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50 мг + 150 мг + 75 мг [с]</w:t>
            </w:r>
          </w:p>
        </w:tc>
      </w:tr>
      <w:tr w:rsidR="005C40AB" w14:paraId="40617B5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EB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134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A79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Изониазид+рифампицин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73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Isoniazidum+rifampicin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289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75 мг + 150 мг, 150 мг + 300 мг</w:t>
            </w:r>
          </w:p>
          <w:p w14:paraId="778B91B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50 мг + 75 мг [c]</w:t>
            </w:r>
          </w:p>
        </w:tc>
      </w:tr>
      <w:tr w:rsidR="005C40AB" w14:paraId="3CBC853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51A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135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A70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Изониазид+рифапентин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4B8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Isoniazidum+rifapentine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6D0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делимые: 300 мг + 300 мг</w:t>
            </w:r>
          </w:p>
        </w:tc>
      </w:tr>
      <w:tr w:rsidR="005C40AB" w14:paraId="11CF14C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DA4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136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0E2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Моксифлоксацин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22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Moxifloxacinum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AAB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400 мг</w:t>
            </w:r>
          </w:p>
        </w:tc>
      </w:tr>
      <w:tr w:rsidR="005C40AB" w14:paraId="0D11024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E7C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137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4E9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Пиразинамид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423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Pyrazinamidum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EA6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400 мг, 500 мг</w:t>
            </w:r>
          </w:p>
          <w:p w14:paraId="788E7AF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150 мг</w:t>
            </w:r>
          </w:p>
        </w:tc>
      </w:tr>
      <w:tr w:rsidR="005C40AB" w14:paraId="683D42B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DA1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138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B4E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Рифабутин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9D8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Rifabutinum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E4B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150 мг*</w:t>
            </w:r>
          </w:p>
          <w:p w14:paraId="096AFB7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*использовать только у ВИЧ-пациентов, получающих ингибиторы протеазы</w:t>
            </w:r>
          </w:p>
        </w:tc>
      </w:tr>
      <w:tr w:rsidR="005C40AB" w14:paraId="18E4C1D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564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139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BBA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Рифампицин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2D9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Rifampicinum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DD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150 мг; 300 мг</w:t>
            </w:r>
          </w:p>
          <w:p w14:paraId="0BE2DA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Лиофилизат для приготовления раствора для инъекций: 150 мг</w:t>
            </w:r>
          </w:p>
        </w:tc>
      </w:tr>
      <w:tr w:rsidR="005C40AB" w14:paraId="3C3899F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BD3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140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75F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Рифапентин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91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Rifapentinum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276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150 мг, 300 мг</w:t>
            </w:r>
          </w:p>
        </w:tc>
      </w:tr>
      <w:tr w:rsidR="005C40AB" w14:paraId="41C8A331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725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Препараты для лечения туберкулеза с множественной лекарственной устойчивостью (МЛУ-ТБ) должны применяться в специализированных центрах, придерживающихся стандартов ВОЗ по борьбе с туберкулезом</w:t>
            </w:r>
          </w:p>
        </w:tc>
      </w:tr>
      <w:tr w:rsidR="005C40AB" w14:paraId="1B2867D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723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141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1CB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Амикацин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BBA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Amikacinum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80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250 мг/мл (в виде сульфата)</w:t>
            </w:r>
          </w:p>
        </w:tc>
      </w:tr>
      <w:tr w:rsidR="005C40AB" w14:paraId="1E225F0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B8D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142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940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Амоксициллин+клавулановая кислота*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D51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Amoxicillinum + clavulanic acid*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B98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раствора: 250 мг (в виде тригидрата) + 62,5 мг (в виде калиевой соли)/5 мл [с]</w:t>
            </w:r>
          </w:p>
          <w:p w14:paraId="57B0737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500 мг (в виде тригидрата) + 125 мг (в виде калиевой соли)</w:t>
            </w:r>
          </w:p>
          <w:p w14:paraId="274BB3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*только для использования в комбинации с меропенемом или имипенемом+циластатином</w:t>
            </w:r>
          </w:p>
        </w:tc>
      </w:tr>
      <w:tr w:rsidR="005C40AB" w14:paraId="655ABD4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A26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143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23D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Бедаквилин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6B9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Bedaquilinum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44F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 мг [с], 100 мг</w:t>
            </w:r>
          </w:p>
        </w:tc>
      </w:tr>
      <w:tr w:rsidR="005C40AB" w14:paraId="193A4FA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345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144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C8C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Клофазимин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CC9A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Clofaziminum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5D0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50 мг, 100 мг</w:t>
            </w:r>
          </w:p>
        </w:tc>
      </w:tr>
      <w:tr w:rsidR="005C40AB" w14:paraId="67DCB23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79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145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FA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Циклосерин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D57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Cycloserinum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A20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125 мг [с], 250 мг</w:t>
            </w:r>
          </w:p>
        </w:tc>
      </w:tr>
      <w:tr w:rsidR="005C40AB" w14:paraId="5169C4D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D3A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146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621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Деламанид*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D25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Delamanidum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201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25 мг [с]</w:t>
            </w:r>
          </w:p>
          <w:p w14:paraId="3318971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 мг</w:t>
            </w:r>
          </w:p>
        </w:tc>
      </w:tr>
      <w:tr w:rsidR="005C40AB" w14:paraId="7E7E08B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6AB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147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871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Этионамид*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3A3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Ethionamidum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7CE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250 мг</w:t>
            </w:r>
          </w:p>
          <w:p w14:paraId="52EFD97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125 мг [с]</w:t>
            </w:r>
          </w:p>
          <w:p w14:paraId="5675C11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протионамид</w:t>
            </w:r>
          </w:p>
        </w:tc>
      </w:tr>
      <w:tr w:rsidR="005C40AB" w14:paraId="08B7CE5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418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148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B06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Левофлоксацин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392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Levofloxacinum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D10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250 мг, 500 мг, 750 мг</w:t>
            </w:r>
          </w:p>
          <w:p w14:paraId="6071CC4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100 мг [с]</w:t>
            </w:r>
          </w:p>
        </w:tc>
      </w:tr>
      <w:tr w:rsidR="005C40AB" w14:paraId="219D054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98B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149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F49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Линезолид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8F2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Linezolidum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02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600 мг</w:t>
            </w:r>
          </w:p>
          <w:p w14:paraId="431BEE9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150 мг [с]</w:t>
            </w:r>
          </w:p>
        </w:tc>
      </w:tr>
      <w:tr w:rsidR="005C40AB" w14:paraId="137B942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2A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150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B29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Меропенем*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26D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Meropenemum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C87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500 мг, 1 г (в виде тригидрата)</w:t>
            </w:r>
          </w:p>
          <w:p w14:paraId="4D3F611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имипенем+циластатин</w:t>
            </w:r>
          </w:p>
        </w:tc>
      </w:tr>
      <w:tr w:rsidR="005C40AB" w14:paraId="3660950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7BB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151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98A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Моксифлоксацин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828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Moxifloxacinum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6DE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400 мг</w:t>
            </w:r>
          </w:p>
          <w:p w14:paraId="0429103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100 мг [с]</w:t>
            </w:r>
          </w:p>
        </w:tc>
      </w:tr>
      <w:tr w:rsidR="005C40AB" w14:paraId="60AC0A1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09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152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EDF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Натрия парааминосалицилат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278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p-aminosalicylate sodium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1C4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раствора: 5,52 г в саше (эквивалентно 4 г парааминосалициловой кислоты)</w:t>
            </w:r>
          </w:p>
        </w:tc>
      </w:tr>
      <w:tr w:rsidR="005C40AB" w14:paraId="7D718C2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B0D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153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B5D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Претоманид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1C1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Pretomanidum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E15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200 мг</w:t>
            </w:r>
          </w:p>
        </w:tc>
      </w:tr>
      <w:tr w:rsidR="005C40AB" w14:paraId="6CA26E3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303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154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FC6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Стрептомицин [c]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0BB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Streptomycinum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D8A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 г (в виде сульфата)</w:t>
            </w:r>
          </w:p>
        </w:tc>
      </w:tr>
      <w:tr w:rsidR="005C40AB" w14:paraId="4F5394EA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B94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6.3. Противогрибковые лекарственные средства</w:t>
            </w:r>
          </w:p>
        </w:tc>
      </w:tr>
      <w:tr w:rsidR="005C40AB" w14:paraId="2A93AD7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BBF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155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95E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Амфотерицин В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6D1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Amphotericinum В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015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 мг (в виде липосомального комплекса или натрия дезоксихолат)</w:t>
            </w:r>
          </w:p>
        </w:tc>
      </w:tr>
      <w:tr w:rsidR="005C40AB" w14:paraId="5227948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64D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156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C2E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Клотримазол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E01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Clotrimazolum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0FA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Вагинальный крем: 1%; 10%</w:t>
            </w:r>
          </w:p>
          <w:p w14:paraId="75F4F9F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Вагинальные таблетки: 100 мг; 500 мг</w:t>
            </w:r>
          </w:p>
        </w:tc>
      </w:tr>
      <w:tr w:rsidR="005C40AB" w14:paraId="3FE4D34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0F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157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8FB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Флуконазол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1FB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Fluconazolum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767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50 мг</w:t>
            </w:r>
          </w:p>
          <w:p w14:paraId="7D2EA7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 мг/мл</w:t>
            </w:r>
          </w:p>
          <w:p w14:paraId="01CF103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50 мг/5 мл</w:t>
            </w:r>
          </w:p>
          <w:p w14:paraId="7FAD8C1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раствора: 50 мг/5 мл [c]</w:t>
            </w:r>
          </w:p>
        </w:tc>
      </w:tr>
      <w:tr w:rsidR="005C40AB" w14:paraId="40D3B50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67A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158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B2A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Гризеофульвин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B9D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Griseofulvinum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636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125 мг/5 мл [с]</w:t>
            </w:r>
          </w:p>
          <w:p w14:paraId="368FAC5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125 мг; 250 мг</w:t>
            </w:r>
          </w:p>
        </w:tc>
      </w:tr>
      <w:tr w:rsidR="005C40AB" w14:paraId="3AD20AA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166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159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068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Флуцитозин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F06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Flucytosinum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D82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250 мг</w:t>
            </w:r>
          </w:p>
          <w:p w14:paraId="64CD80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внутривенного введения: 2,5 г в 250 мл</w:t>
            </w:r>
          </w:p>
        </w:tc>
      </w:tr>
      <w:tr w:rsidR="005C40AB" w14:paraId="0AD4313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0B4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160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34A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Итраконазол*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DE6E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Itraconazolum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E58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100 мг</w:t>
            </w:r>
          </w:p>
          <w:p w14:paraId="5705AC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10 мг/мл</w:t>
            </w:r>
          </w:p>
          <w:p w14:paraId="0FC16F3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*для лечения хронического аспергиллеза легких, гистоплазмоза, споротрихоза, паракокцидиоидомикоза, микозов, вызванных Т. marneffei и хромобластомикоза; а также профилактика гистоплазмоза и инфекций, вызванных Т. marneffei, у б</w:t>
            </w:r>
            <w:r>
              <w:rPr>
                <w:rFonts w:eastAsia="Arial"/>
                <w:color w:val="000000"/>
              </w:rPr>
              <w:t>ольных СПИДом</w:t>
            </w:r>
          </w:p>
        </w:tc>
      </w:tr>
      <w:tr w:rsidR="005C40AB" w14:paraId="4E95E26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4F6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161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5FD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Нистатин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75C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Nystatinum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0F6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Пастилки: 100000 ME</w:t>
            </w:r>
          </w:p>
          <w:p w14:paraId="5402168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Жидкость для приема внутрь: 100000 МЕ/мл [с]</w:t>
            </w:r>
          </w:p>
          <w:p w14:paraId="6F269FC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Пессарий: 100000 ME</w:t>
            </w:r>
          </w:p>
          <w:p w14:paraId="37CD006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500000 ME</w:t>
            </w:r>
          </w:p>
        </w:tc>
      </w:tr>
      <w:tr w:rsidR="005C40AB" w14:paraId="4B6A51B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B24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162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4443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Вориконазол*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985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Voriconazolum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41C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 мг; 200 мг</w:t>
            </w:r>
          </w:p>
          <w:p w14:paraId="5CB773D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200 мг</w:t>
            </w:r>
          </w:p>
          <w:p w14:paraId="04E50B6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раствора: 40 мг/мл</w:t>
            </w:r>
          </w:p>
          <w:p w14:paraId="61F33CA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*для лечения хронического аспергиллеза легких и острого инвазивного аспергиллеза</w:t>
            </w:r>
          </w:p>
        </w:tc>
      </w:tr>
      <w:tr w:rsidR="005C40AB" w14:paraId="36B3C5B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E5A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163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A57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Калия йодид*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746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Potassium iodide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CF9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ингаляций</w:t>
            </w:r>
          </w:p>
          <w:p w14:paraId="04045EC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*при споротрихозе</w:t>
            </w:r>
          </w:p>
        </w:tc>
      </w:tr>
      <w:tr w:rsidR="005C40AB" w14:paraId="3B534B9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C3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164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FF3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</w:t>
            </w:r>
            <w:r>
              <w:rPr>
                <w:rFonts w:eastAsia="Arial"/>
                <w:color w:val="000000"/>
              </w:rPr>
              <w:t xml:space="preserve"> Микафунгин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AFF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Micafunginum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0EB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 мг (в виде натриевой соли), 100 мг (в виде натриевой соли)</w:t>
            </w:r>
          </w:p>
        </w:tc>
      </w:tr>
      <w:tr w:rsidR="005C40AB" w14:paraId="614855A3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844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6.4. Противовирусные лекарственные средства</w:t>
            </w:r>
          </w:p>
        </w:tc>
      </w:tr>
      <w:tr w:rsidR="005C40AB" w14:paraId="36AC105C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3BF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6.4.1. Противогерпетические лекарственные средства</w:t>
            </w:r>
          </w:p>
        </w:tc>
      </w:tr>
      <w:tr w:rsidR="005C40AB" w14:paraId="7922B9B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5CC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165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49C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Ацикловир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6C4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Aciclovirum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EE1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200 мг/5 мл [с]</w:t>
            </w:r>
          </w:p>
          <w:p w14:paraId="62A472F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250 мг (в виде натриевой соли)</w:t>
            </w:r>
          </w:p>
          <w:p w14:paraId="59DC728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200 мг</w:t>
            </w:r>
          </w:p>
        </w:tc>
      </w:tr>
      <w:tr w:rsidR="005C40AB" w14:paraId="7BF4DE1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F04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166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BA9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Валацикловир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150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Valaciclovirum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A5C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500 мг, 1000 мг</w:t>
            </w:r>
          </w:p>
        </w:tc>
      </w:tr>
      <w:tr w:rsidR="005C40AB" w14:paraId="2F5C3CD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FCC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167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416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Валганцикловир* [с]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AF84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Valganciclovirum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DE7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раствора: 50 мг/мл</w:t>
            </w:r>
          </w:p>
          <w:p w14:paraId="31EA3BD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450 мг</w:t>
            </w:r>
          </w:p>
          <w:p w14:paraId="0205B0C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*для лечения цитомегаловирусного ретинита (CMV)</w:t>
            </w:r>
          </w:p>
        </w:tc>
      </w:tr>
      <w:tr w:rsidR="005C40AB" w14:paraId="4A62940B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60A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6.4.2. Антиретровирусные лекарственные средства</w:t>
            </w:r>
          </w:p>
        </w:tc>
      </w:tr>
      <w:tr w:rsidR="005C40AB" w14:paraId="334E0ADA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37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6.4.2.1. Нуклеозидные/нуклеотидные ингибиторы обратной транскриптазы</w:t>
            </w:r>
          </w:p>
        </w:tc>
      </w:tr>
      <w:tr w:rsidR="005C40AB" w14:paraId="511A651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0D4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168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826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Тенофовира дизопроксил фумарат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8D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Tenofovirum disoproxil fumaxatis (TDF)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410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300 мг (тенофовира дизопроксил фумарат - эквивалентно 245 мг дизопроксил фумарата)</w:t>
            </w:r>
          </w:p>
        </w:tc>
      </w:tr>
      <w:tr w:rsidR="005C40AB" w14:paraId="46E7424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CC8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169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F2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Тенофовир алафенамид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CAA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Tenofovirum alafenamide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FE9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 мг</w:t>
            </w:r>
          </w:p>
        </w:tc>
      </w:tr>
      <w:tr w:rsidR="005C40AB" w14:paraId="43C1350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F88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170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751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Зидовудин*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890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Zidovudinum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FE8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Пероральная суспензия/раствор: 50 мг/ 5 мл</w:t>
            </w:r>
          </w:p>
          <w:p w14:paraId="44852AA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*для профилактики вертикальной передачи новорожденным согласно клиническому руководству по ВИЧ</w:t>
            </w:r>
          </w:p>
        </w:tc>
      </w:tr>
      <w:tr w:rsidR="005C40AB" w14:paraId="6F7D5D7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60B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171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CF7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Ламивудин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A59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Lamivudinum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C07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150 мг</w:t>
            </w:r>
          </w:p>
          <w:p w14:paraId="65E724D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*для двойной терапии в комбинации с долутегравиром</w:t>
            </w:r>
          </w:p>
        </w:tc>
      </w:tr>
      <w:tr w:rsidR="005C40AB" w14:paraId="7F7982EF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86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6.4.2.2. Ненуклеозидные ингибиторы обратной транскриптазы</w:t>
            </w:r>
          </w:p>
        </w:tc>
      </w:tr>
      <w:tr w:rsidR="005C40AB" w14:paraId="5A8ECD7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0F7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172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75B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Эфавиренз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87B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Efavirenzum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1A5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200 мг, 600 мг</w:t>
            </w:r>
          </w:p>
        </w:tc>
      </w:tr>
      <w:tr w:rsidR="005C40AB" w14:paraId="65A0BAB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B8F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173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521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Невирапин*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45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Nevirapinum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FC1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Пероральная суспензия/раствор: 50 мг/5 мл</w:t>
            </w:r>
          </w:p>
          <w:p w14:paraId="55EC4F0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*для профилактики вертикальной передачи новорожденным согласно клиническому руководству по ВИЧ</w:t>
            </w:r>
          </w:p>
        </w:tc>
      </w:tr>
      <w:tr w:rsidR="005C40AB" w14:paraId="3CAE662A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83C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6.4.2.3. Ингибиторы протеаз</w:t>
            </w:r>
          </w:p>
        </w:tc>
      </w:tr>
      <w:tr w:rsidR="005C40AB" w14:paraId="64035F1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34C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174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54E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Ритонавир*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3A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Ritonavirum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A78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(термостабильные): 25 мг; 100 мг</w:t>
            </w:r>
          </w:p>
          <w:p w14:paraId="1CB1973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*возможно использование в комбинированной терапии</w:t>
            </w:r>
          </w:p>
        </w:tc>
      </w:tr>
      <w:tr w:rsidR="005C40AB" w14:paraId="3ED9A74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D91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175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F1C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Дарунавир [а]*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BED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Darunavirum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721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75 мг, 400 мг, 600 мг, 800 мг</w:t>
            </w:r>
          </w:p>
          <w:p w14:paraId="00E9750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[а] не использовать у детей младше 3-х лет</w:t>
            </w:r>
          </w:p>
          <w:p w14:paraId="173A9E5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*возможно использование в комбинированной терапии</w:t>
            </w:r>
          </w:p>
        </w:tc>
      </w:tr>
      <w:tr w:rsidR="005C40AB" w14:paraId="71CD7C9A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55A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6.4.2.4. Ингибиторы интегразы</w:t>
            </w:r>
          </w:p>
        </w:tc>
      </w:tr>
      <w:tr w:rsidR="005C40AB" w14:paraId="2CE0976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06F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176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4F0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Долутегравир [а]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BD6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Dolutegravirum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91F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 делимые: 5 мг, 10 мг, 20 мг, 50 мг [с]</w:t>
            </w:r>
          </w:p>
          <w:p w14:paraId="3D67E5D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[а] не использовать у новорожденных до 4 нед. и массой тела до 3 кг</w:t>
            </w:r>
          </w:p>
          <w:p w14:paraId="55E8F73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 мг</w:t>
            </w:r>
          </w:p>
          <w:p w14:paraId="655FF25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[а] не использовать у детей массой тела меньше 25 кг</w:t>
            </w:r>
          </w:p>
        </w:tc>
      </w:tr>
      <w:tr w:rsidR="005C40AB" w14:paraId="7863CC4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DD5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177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CA3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Ралтегравир*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6CA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Raltegravirum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55C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Гранулы для пероральной суспензии: 100 мг в саше</w:t>
            </w:r>
          </w:p>
          <w:p w14:paraId="2DD64FD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жевательные: 25 мг, 100 мг</w:t>
            </w:r>
          </w:p>
          <w:p w14:paraId="11C2F2E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400 мг</w:t>
            </w:r>
          </w:p>
          <w:p w14:paraId="7EED806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*для применения беременными женщинами и в схемах лечения второй линии в соответствии с рекомендациями ВОЗ</w:t>
            </w:r>
          </w:p>
        </w:tc>
      </w:tr>
      <w:tr w:rsidR="005C40AB" w14:paraId="3504B744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B5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6.4.2.5. Комбинации антиретровирусных препаратов в фиксированных дозах</w:t>
            </w:r>
          </w:p>
        </w:tc>
      </w:tr>
      <w:tr w:rsidR="005C40AB" w14:paraId="7F9936C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8BC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178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8C7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Абакавир+Ламивудин*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5AF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Abacavirum+Lamvudinum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702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диспергируемые, делимые: 120 мг (в виде сульфата) + 60 мг*, 60 мг + 30 мг*</w:t>
            </w:r>
          </w:p>
          <w:p w14:paraId="362915C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покрытые оболочкой: 600 мг + 300 мг</w:t>
            </w:r>
          </w:p>
          <w:p w14:paraId="61366A4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*применение в схемах лечения детей</w:t>
            </w:r>
          </w:p>
        </w:tc>
      </w:tr>
      <w:tr w:rsidR="005C40AB" w14:paraId="42CAB7E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826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179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B11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Лопинавир+Ритонавир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C3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Lopinavirum+Ritonavirum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754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400 мг + 100 мг/5 мл</w:t>
            </w:r>
          </w:p>
          <w:p w14:paraId="052A4CA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мг + 25 мг; 200 мг + 50 мг; 40 мг + 10 мг</w:t>
            </w:r>
          </w:p>
        </w:tc>
      </w:tr>
      <w:tr w:rsidR="005C40AB" w14:paraId="3D008BD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AC3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180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E7D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Эфавиренз + o Эмтрицитабин* + Тенофовир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262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Efavirenzum+Emtricitabinum+Tenofovirum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9A7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600 мг + 200 мг + 300 мг (тенофовир дизопроксил фумарат эквивалентно 245 мг тенофовир дизопроксилу)</w:t>
            </w:r>
          </w:p>
          <w:p w14:paraId="1BA250C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для эмтрицитабина может быть ламивудин, доза эфавиренца может быть также 400 мг, что позволяет улучшить переносимость лечения при ср</w:t>
            </w:r>
            <w:r>
              <w:rPr>
                <w:rFonts w:eastAsia="Arial"/>
                <w:color w:val="000000"/>
              </w:rPr>
              <w:t>авнимой эффективности</w:t>
            </w:r>
          </w:p>
        </w:tc>
      </w:tr>
      <w:tr w:rsidR="005C40AB" w14:paraId="6757D45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E33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181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979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Эмтрицитабин* + Тенофовир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30D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Emtricitabinum+Tenofovirum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1EF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200 мг + 300 мг (тенофовир дизопроксил фумарат - эквивалентен 245 мг тенофовир дизопроксилу)</w:t>
            </w:r>
          </w:p>
          <w:p w14:paraId="2108BD6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для эмтрицитабина может быть ламивудин</w:t>
            </w:r>
          </w:p>
        </w:tc>
      </w:tr>
      <w:tr w:rsidR="005C40AB" w14:paraId="0AC934D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F97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182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6CD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Атазанавир+ритонавир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BAA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Atazanavirum+ritonavir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CCD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(термостабильные): 300 мг (в виде сульфата) + 100 мг</w:t>
            </w:r>
          </w:p>
        </w:tc>
      </w:tr>
      <w:tr w:rsidR="005C40AB" w14:paraId="20FC331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E2B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183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57D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Абакавир+ламивудин+долутегравир*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03F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Abacavir+lamivudinum+dolutegravirum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95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60 мг + 30 мг + 5 мг*, 600 мг + 300 мг + 50 мг*</w:t>
            </w:r>
          </w:p>
          <w:p w14:paraId="4895417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*применение в схемах лечения детей</w:t>
            </w:r>
          </w:p>
        </w:tc>
      </w:tr>
      <w:tr w:rsidR="005C40AB" w14:paraId="2802464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C53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184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6F0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Ламивудин+Зидовудин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EF9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Lamivudinum+Zidovudinum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D5D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30 + 60 мг [с]; 150 мг + 300 мг</w:t>
            </w:r>
          </w:p>
        </w:tc>
      </w:tr>
      <w:tr w:rsidR="005C40AB" w14:paraId="48F794D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269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185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A8BA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Долутегравир+ламивудин+тенофовир*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4CA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Dolutegravirum+lamivudine+tenofovir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707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 мг + 300 мг + 300 мг (тенофовир дизопроксил фумарат)</w:t>
            </w:r>
          </w:p>
          <w:p w14:paraId="186C478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50 мг + 300 мг + 25 мг (тенофовир алафенамид)</w:t>
            </w:r>
          </w:p>
          <w:p w14:paraId="0CFFB60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для ламивудина может быть эмтрицитабин</w:t>
            </w:r>
          </w:p>
        </w:tc>
      </w:tr>
      <w:tr w:rsidR="005C40AB" w14:paraId="2F6ED505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FBE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6.4.3. Прочие противовирусные лекарственные средства</w:t>
            </w:r>
          </w:p>
        </w:tc>
      </w:tr>
      <w:tr w:rsidR="005C40AB" w14:paraId="4946A76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E87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186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502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Рибавирин*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DF5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Ribavirinum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3F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внутривенных инъекций: 800 мг и 1 г в 10 мл фосфатного буферного раствора</w:t>
            </w:r>
          </w:p>
          <w:p w14:paraId="41A1DB0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200 мг; 400 мг; 600 мг</w:t>
            </w:r>
          </w:p>
          <w:p w14:paraId="795B93E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*для лечения вирусных геморрагических лихорадок</w:t>
            </w:r>
          </w:p>
        </w:tc>
      </w:tr>
      <w:tr w:rsidR="005C40AB" w14:paraId="047E4444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6FE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6.4.4. Лекарственные средства против гепатита</w:t>
            </w:r>
          </w:p>
        </w:tc>
      </w:tr>
      <w:tr w:rsidR="005C40AB" w14:paraId="52187F74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8E4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6.4.4.1. Лекарственные средства для лечения гепатита В</w:t>
            </w:r>
          </w:p>
        </w:tc>
      </w:tr>
      <w:tr w:rsidR="005C40AB" w14:paraId="3EEB897A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659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6.4.4.1.1. Нуклеозидные/нуклеотидные ингибиторы обратной транскриптазы</w:t>
            </w:r>
          </w:p>
        </w:tc>
      </w:tr>
      <w:tr w:rsidR="005C40AB" w14:paraId="5960DE4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D55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187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C05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Энтекавир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DF1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Entecavirum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37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0,05 мг/мл</w:t>
            </w:r>
          </w:p>
          <w:p w14:paraId="2A3F4C5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0,5 мг; 1 мг</w:t>
            </w:r>
          </w:p>
        </w:tc>
      </w:tr>
      <w:tr w:rsidR="005C40AB" w14:paraId="02C2F2F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265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188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70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Тенофовира дизопроксил фумарат (TDF)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699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Tenofovirum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29C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300 мг (эквивалентно 245 мг тенофовира дизопроксила), 250 мг, 200 мг, 150 мг</w:t>
            </w:r>
          </w:p>
        </w:tc>
      </w:tr>
      <w:tr w:rsidR="005C40AB" w14:paraId="1F87289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AE2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189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CFC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Тенофовира алафенамид (TAF)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E11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Tenofovir alafenamide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4DA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 мг</w:t>
            </w:r>
          </w:p>
        </w:tc>
      </w:tr>
      <w:tr w:rsidR="005C40AB" w14:paraId="178914FE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DF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6.4.4.2. Средства для лечения гепатита D</w:t>
            </w:r>
          </w:p>
        </w:tc>
      </w:tr>
      <w:tr w:rsidR="005C40AB" w14:paraId="0C981F6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15E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190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69F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Пегилированный интерферон Альфа (2а или 2b)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8FF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Pegilyted interferonum 2 alfa/beta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A42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Флакон или шприц-ручка: 180 микрограмм (пегинтерферон альфа-2а), 80 микрограмм, 100 микрограмм (пегинтерферон альфа-2b)</w:t>
            </w:r>
          </w:p>
        </w:tc>
      </w:tr>
      <w:tr w:rsidR="005C40AB" w14:paraId="50B5F342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753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6.4.4.3. Средства для лечения гепатита С</w:t>
            </w:r>
          </w:p>
        </w:tc>
      </w:tr>
      <w:tr w:rsidR="005C40AB" w14:paraId="52E7D5C9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05D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6.4.4.3.1. Комбинации пангенетических противовирусных средств прямого действия</w:t>
            </w:r>
          </w:p>
        </w:tc>
      </w:tr>
      <w:tr w:rsidR="005C40AB" w14:paraId="5632867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6C7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191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FE8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Даклатасвир*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1B7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Daclatasvirum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8F2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30 мг, 60 мг, 90 мг (в виде гидрохлорида)</w:t>
            </w:r>
          </w:p>
          <w:p w14:paraId="74E6D2D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*применяется в комбинации с софосбувиром</w:t>
            </w:r>
          </w:p>
        </w:tc>
      </w:tr>
      <w:tr w:rsidR="005C40AB" w14:paraId="43C210C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B52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192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B52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Глекапревир+пибрентасвир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599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Glecaprevirum+pibrentasvir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4B2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мг + 40 мг</w:t>
            </w:r>
          </w:p>
          <w:p w14:paraId="02A9B64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Гранулы: 50 мг + 20 мг в саше [с]</w:t>
            </w:r>
          </w:p>
        </w:tc>
      </w:tr>
      <w:tr w:rsidR="005C40AB" w14:paraId="6921432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72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193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F8A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Софосбувир*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C65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Sofosbuvirum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A1A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200 мг, 400 мг</w:t>
            </w:r>
          </w:p>
          <w:p w14:paraId="553EE69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*используется в комбинации с даклатасвиром</w:t>
            </w:r>
          </w:p>
        </w:tc>
      </w:tr>
      <w:tr w:rsidR="005C40AB" w14:paraId="25E394D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817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194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6D5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Софосбувир+велпатасвир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D53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Sofosbuvirum+velpatasvir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39D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200 мг + 50 мг [с], 400 мг + 100 мг, 150 мг + 37,5 мг (в виде пессарий)</w:t>
            </w:r>
          </w:p>
        </w:tc>
      </w:tr>
      <w:tr w:rsidR="005C40AB" w14:paraId="3A17B207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FA1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6.5. Противопротозойные лекарственные средства</w:t>
            </w:r>
          </w:p>
        </w:tc>
      </w:tr>
      <w:tr w:rsidR="005C40AB" w14:paraId="69424668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96A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6.5.1. Противолямблиозные лекарственные средства</w:t>
            </w:r>
          </w:p>
        </w:tc>
      </w:tr>
      <w:tr w:rsidR="005C40AB" w14:paraId="72D5F3D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02A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195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EE8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Метронидазол*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47B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Metronidazolum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8BF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500 мг в 100 мл во флаконе</w:t>
            </w:r>
          </w:p>
          <w:p w14:paraId="5AF9AEA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200 мг/5 мл (в виде бензота)</w:t>
            </w:r>
          </w:p>
          <w:p w14:paraId="37AE6AE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200 мг, 250 мг, 400 мг, 500 мг</w:t>
            </w:r>
          </w:p>
          <w:p w14:paraId="3946F94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*в качестве альтернативы рекомендуется тинидазол</w:t>
            </w:r>
          </w:p>
        </w:tc>
      </w:tr>
      <w:tr w:rsidR="005C40AB" w14:paraId="09364679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007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6.5.2. Противопневмоцитные и противотоксоплазмозные лекарственные средства</w:t>
            </w:r>
          </w:p>
        </w:tc>
      </w:tr>
      <w:tr w:rsidR="005C40AB" w14:paraId="5396DF9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4BC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196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DCA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Пириметамин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5BE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Pyrimethaminum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224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 мг</w:t>
            </w:r>
          </w:p>
        </w:tc>
      </w:tr>
      <w:tr w:rsidR="005C40AB" w14:paraId="32D0421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E5D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197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4D7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Сульфадиазин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374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Sulfadiazinum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B51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500 мг</w:t>
            </w:r>
          </w:p>
        </w:tc>
      </w:tr>
      <w:tr w:rsidR="005C40AB" w14:paraId="7E4DC0F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52E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198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41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Сульфаметоксазол+триметоприм [r]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813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Sulfamethoxazolum+thrimethoprimum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481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80 мг + 16 мг/мл в ампуле 5 мл; 80 мг + 16 мг/мл</w:t>
            </w:r>
          </w:p>
          <w:p w14:paraId="4A0A7E4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200 мг + 40 мг/5 мл [c]</w:t>
            </w:r>
          </w:p>
          <w:p w14:paraId="0F9B5C5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мг + 20 мг; 400 мг + 80 мг [с]; 800 мг + 160 мг</w:t>
            </w:r>
          </w:p>
          <w:p w14:paraId="563304D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100 мг + 20 мг [с]</w:t>
            </w:r>
          </w:p>
        </w:tc>
      </w:tr>
      <w:tr w:rsidR="005C40AB" w14:paraId="56E253DF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80A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7. Лекарственные средства против мигрени</w:t>
            </w:r>
          </w:p>
        </w:tc>
      </w:tr>
      <w:tr w:rsidR="005C40AB" w14:paraId="1966C9D2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88D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7.1. Для лечения острых приступов</w:t>
            </w:r>
          </w:p>
        </w:tc>
      </w:tr>
      <w:tr w:rsidR="005C40AB" w14:paraId="71172C6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40B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199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E55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Ацетилсалициловая кислота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A57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Acetylsalicylicacidum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0A9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300 мг до 500 мг</w:t>
            </w:r>
          </w:p>
        </w:tc>
      </w:tr>
      <w:tr w:rsidR="005C40AB" w14:paraId="42B025B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956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200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562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Ибупрофен [с]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DA5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Ibuprofenum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D9F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100 мг/5 мл [с]</w:t>
            </w:r>
          </w:p>
          <w:p w14:paraId="7752E88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200 мг; 400 мг</w:t>
            </w:r>
          </w:p>
        </w:tc>
      </w:tr>
      <w:tr w:rsidR="005C40AB" w14:paraId="65A6C37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C1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201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BF2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Парацетамол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A57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Paracetamolum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C60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120 мг/5 мл или 125 мг/5 мл, 250 мг/5 мл [с]</w:t>
            </w:r>
          </w:p>
          <w:p w14:paraId="374102A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Суппозитории ректальные: 250 мг [с]</w:t>
            </w:r>
          </w:p>
          <w:p w14:paraId="540F3B9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250 мг, 325 мг, 500 мг</w:t>
            </w:r>
          </w:p>
          <w:p w14:paraId="676D42C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100 мг, 250 мг [с]</w:t>
            </w:r>
          </w:p>
        </w:tc>
      </w:tr>
      <w:tr w:rsidR="005C40AB" w14:paraId="2454025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DF3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202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D84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Суматриптан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54E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Sumatriptanum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BB5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 мг</w:t>
            </w:r>
          </w:p>
        </w:tc>
      </w:tr>
      <w:tr w:rsidR="005C40AB" w14:paraId="7F074802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B83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7.2. Для профилактики мигрени</w:t>
            </w:r>
          </w:p>
        </w:tc>
      </w:tr>
      <w:tr w:rsidR="005C40AB" w14:paraId="43181F8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64B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203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BC2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Пропранолол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993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Propranololum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325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 мг; 40 мг (в виде гидрохлорида)</w:t>
            </w:r>
          </w:p>
        </w:tc>
      </w:tr>
      <w:tr w:rsidR="005C40AB" w14:paraId="57FBF508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60E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8. Иммуномодуляторы и противоопухолевые лекарственные средства</w:t>
            </w:r>
          </w:p>
        </w:tc>
      </w:tr>
      <w:tr w:rsidR="005C40AB" w14:paraId="690AE6B2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0FB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8.1. Иммуномодуляторы при неонкологических заболеваниях</w:t>
            </w:r>
          </w:p>
        </w:tc>
      </w:tr>
      <w:tr w:rsidR="005C40AB" w14:paraId="059418D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1BF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204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DD9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Адалимумаб*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403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Adalimumabum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BE7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 мг/0,2 мл [с], 20 мг/0,4 мл [с], 40 мг/0,8 мл, 40 мг/0,4 мл</w:t>
            </w:r>
          </w:p>
          <w:p w14:paraId="062CF3D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цертолизумаб, этанерцепт, голимумаб, инфликсимаб, включая биосимиляры</w:t>
            </w:r>
          </w:p>
        </w:tc>
      </w:tr>
      <w:tr w:rsidR="005C40AB" w14:paraId="363AC4D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A26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205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5ED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Азатиоприн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5F9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Azathioprinum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D2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10 мг/мл [с]</w:t>
            </w:r>
          </w:p>
          <w:p w14:paraId="6996587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 мг [с]; 100 мг (в виде натриевой соли)</w:t>
            </w:r>
          </w:p>
          <w:p w14:paraId="47CBA37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 мг [с]</w:t>
            </w:r>
          </w:p>
          <w:p w14:paraId="6A4A0F5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(делимые): 50 мг</w:t>
            </w:r>
          </w:p>
        </w:tc>
      </w:tr>
      <w:tr w:rsidR="005C40AB" w14:paraId="66CE4D5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005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206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E4D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Циклоспорин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41D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Ciclosporinum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21E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25 мг</w:t>
            </w:r>
          </w:p>
          <w:p w14:paraId="591FC53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Концентрат для инъекций: 50 мг/мл</w:t>
            </w:r>
          </w:p>
          <w:p w14:paraId="32DD172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100 мг/мл [c]</w:t>
            </w:r>
          </w:p>
        </w:tc>
      </w:tr>
      <w:tr w:rsidR="005C40AB" w14:paraId="12C069B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084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207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8D8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Такролимус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2AD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Tacrolimusum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656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 (быстрого высвобождения): 0,5 мг, 0,75 мг, 1 мг, 2 мг, 5 мг</w:t>
            </w:r>
          </w:p>
          <w:p w14:paraId="242CD85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Гранулы для пероральной суспензии: 0,2 мг, 1 мг</w:t>
            </w:r>
          </w:p>
          <w:p w14:paraId="67751C0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 мг/мл в ампулах по 1 мл</w:t>
            </w:r>
          </w:p>
        </w:tc>
      </w:tr>
      <w:tr w:rsidR="005C40AB" w14:paraId="2594771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8E6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208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3DF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Микофенолата мофетил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EF3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Mycophenolatis mofetilum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C2D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Капсула: 250 мг, 500 мг</w:t>
            </w:r>
          </w:p>
        </w:tc>
      </w:tr>
      <w:tr w:rsidR="005C40AB" w14:paraId="6D3AA7F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78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209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1A4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Эверолимус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EEF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Everolimus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0CB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2,5 мг, 5 мг, 7,5 мг, 10 мг</w:t>
            </w:r>
          </w:p>
          <w:p w14:paraId="3016940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2 мг, 3 мг, 5 мг</w:t>
            </w:r>
          </w:p>
        </w:tc>
      </w:tr>
      <w:tr w:rsidR="005C40AB" w14:paraId="66CB6BF9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8DA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8.2. Противоопухолевые и поддерживающие лекарственные средства</w:t>
            </w:r>
          </w:p>
        </w:tc>
      </w:tr>
      <w:tr w:rsidR="005C40AB" w14:paraId="27E4730A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0D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8.2.1. Цитотоксические средства</w:t>
            </w:r>
          </w:p>
        </w:tc>
      </w:tr>
      <w:tr w:rsidR="005C40AB" w14:paraId="073034C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1F6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210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557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Триоксид мышьяка*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966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Arsenicum trioxide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1A2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Концентрат для приготовления раствора для инфузий: 1 мг/мл; 2 мг/мл</w:t>
            </w:r>
          </w:p>
          <w:p w14:paraId="4444319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*острый промиелоцитарный лейкоз</w:t>
            </w:r>
          </w:p>
        </w:tc>
      </w:tr>
      <w:tr w:rsidR="005C40AB" w14:paraId="15A2917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302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211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FFB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Аспарагиназа*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F3A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Asparaginasum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488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10000 ME</w:t>
            </w:r>
          </w:p>
          <w:p w14:paraId="79A6F8C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*острый лимфобластный лейкоз</w:t>
            </w:r>
          </w:p>
        </w:tc>
      </w:tr>
      <w:tr w:rsidR="005C40AB" w14:paraId="4B58AA0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F58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212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E75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Блеомицин*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E411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Bleomycinum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B7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15000 ME (в виде сульфата)</w:t>
            </w:r>
          </w:p>
          <w:p w14:paraId="36C8AB1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*лимфома Ходжкина: саркома Капоши; герминогенная опухоль яичника; герминогенная опухоль яичек</w:t>
            </w:r>
          </w:p>
        </w:tc>
      </w:tr>
      <w:tr w:rsidR="005C40AB" w14:paraId="6CA520F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E25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213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AB6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Кальция фолинат*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3DB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Calcium folinate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C71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3 мг/мл, 7,5 мг/мл, 10 мг/мл</w:t>
            </w:r>
          </w:p>
          <w:p w14:paraId="621130C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 мг, 15 мг, 25 мг</w:t>
            </w:r>
          </w:p>
          <w:p w14:paraId="4889E1B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*лимфома Беркитта, ранние стадии рака толстой кишки; ранние стадии рака прямой кишки; гестационная трофобластическая неоплазия; метастатический колоректальный рак; остеосаркома</w:t>
            </w:r>
          </w:p>
        </w:tc>
      </w:tr>
      <w:tr w:rsidR="005C40AB" w14:paraId="5D97E72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7F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214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7F1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Бендамустин*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2C3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Bendamustinum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FC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45 мг/0,5 мл; 180 мг/2 мл</w:t>
            </w:r>
          </w:p>
          <w:p w14:paraId="39145F4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*хронический лимфолейкоз, фолликулярная лимфома</w:t>
            </w:r>
          </w:p>
        </w:tc>
      </w:tr>
      <w:tr w:rsidR="005C40AB" w14:paraId="44C983B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C47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215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3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Капецитабин*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49D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Capecitabinum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F7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150 мг; 500 мг</w:t>
            </w:r>
          </w:p>
          <w:p w14:paraId="0BD6A6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*ранние стадии рака толстой кишки; ранние стадии рака прямой кишки; метастатический рак молочной железы; метастатический колоректальный рак</w:t>
            </w:r>
          </w:p>
        </w:tc>
      </w:tr>
      <w:tr w:rsidR="005C40AB" w14:paraId="319C2D9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4E9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216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7AD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Карбоплатин*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E28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Carboplatinum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E2F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50 мг/5 мл; 150 мг/15 мл; 450 мг/45 мл; 600 мг/60 мл</w:t>
            </w:r>
          </w:p>
          <w:p w14:paraId="0912CF0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*рак шейки матки, ранние стадии рака молочной железы; эпителиальный рак яичника; рак головы/шеи, низкодифференцированная глиома, рак носоглотки, нефробластома (рак Вильмса); немелко</w:t>
            </w:r>
            <w:r>
              <w:rPr>
                <w:rFonts w:eastAsia="Arial"/>
                <w:color w:val="000000"/>
              </w:rPr>
              <w:t>клеточный рак легких; остеосаркома; ретинобластома, герминогенная опухоль яичек и яичников</w:t>
            </w:r>
          </w:p>
        </w:tc>
      </w:tr>
      <w:tr w:rsidR="005C40AB" w14:paraId="689E13B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8D4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217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1EE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Хлорамбуцил*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5C6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Chlorambucilum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EF7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 мг</w:t>
            </w:r>
          </w:p>
          <w:p w14:paraId="4BF3F22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*хроническая лимфоцитарная лейкемия</w:t>
            </w:r>
          </w:p>
        </w:tc>
      </w:tr>
      <w:tr w:rsidR="005C40AB" w14:paraId="628A5B4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3BB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218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81B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Цисплатин*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7BA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Cisplatinum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D9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 мг/10 мл, 20 мг/20 мл, 50 мг/50 мл; 100 мг/100 мл</w:t>
            </w:r>
          </w:p>
          <w:p w14:paraId="6F887F5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 xml:space="preserve">*рак шейки матки; рак головы и шеи; рак носоглотки; низкодифференцированная глиома, немелкоклеточный рак легкого; остеосаркома; герминогенная опухоль яичника; герминогенная опухоль </w:t>
            </w:r>
            <w:r>
              <w:rPr>
                <w:rFonts w:eastAsia="Arial"/>
                <w:color w:val="000000"/>
              </w:rPr>
              <w:t>яичек</w:t>
            </w:r>
          </w:p>
        </w:tc>
      </w:tr>
      <w:tr w:rsidR="005C40AB" w14:paraId="73E6F69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02C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219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E27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Циклофосфамид*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7B6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Cyclophosphamidum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D56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500 мг, 1 г, 2 г</w:t>
            </w:r>
          </w:p>
          <w:p w14:paraId="4EB929C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25 мг, 50 мг</w:t>
            </w:r>
          </w:p>
          <w:p w14:paraId="3084DB8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*острый лимфобластный лейкоз, апластическая крупноклеточная лимфома, лимфома Беркитта; хронический лимфоцитарный лейкоз; диффузная В-крупноклеточная лимфома; ранние стадии рака молочной железы; гестационная трофобластическая неоплазия; саркома Юинга; лимфо</w:t>
            </w:r>
            <w:r>
              <w:rPr>
                <w:rFonts w:eastAsia="Arial"/>
                <w:color w:val="000000"/>
              </w:rPr>
              <w:t>ма Ходжкина; фолликулярная лимфома; низкодифференцированная глиома, рабдомиосаркома; метастатический рак молочной железы, мультиформная миелома, нефробластома (рак Вильмса)</w:t>
            </w:r>
          </w:p>
        </w:tc>
      </w:tr>
      <w:tr w:rsidR="005C40AB" w14:paraId="7675753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57F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220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BA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Цитарабин*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9EB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Cytarabinum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833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100 мг/мл</w:t>
            </w:r>
          </w:p>
          <w:p w14:paraId="7DB7383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100 мг</w:t>
            </w:r>
          </w:p>
          <w:p w14:paraId="78F552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*острый миелобластный лейкоз; острый лимфобластный лейкоз; промиелолейкоз; апластическая крупноклеточная лимфома, лимфома Беркитта, гистиоцитоз клеток Лангерганса</w:t>
            </w:r>
          </w:p>
        </w:tc>
      </w:tr>
      <w:tr w:rsidR="005C40AB" w14:paraId="2EFF49F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49A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221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50D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Дакарбазин*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A19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Dacarbazinum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101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100 мг, 200 мг</w:t>
            </w:r>
          </w:p>
          <w:p w14:paraId="5D194F2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*лимфома Ходжкина</w:t>
            </w:r>
          </w:p>
        </w:tc>
      </w:tr>
      <w:tr w:rsidR="005C40AB" w14:paraId="4E7C5D7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442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222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674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Дактиномицин*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304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Dactinomycinum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8AF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500 мкг</w:t>
            </w:r>
          </w:p>
          <w:p w14:paraId="1F27A1F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*саркома Юинга, гестационная трофобластическая неоплазия; рабдомиосаркома; нефробластома (рак Вильмса)</w:t>
            </w:r>
          </w:p>
        </w:tc>
      </w:tr>
      <w:tr w:rsidR="005C40AB" w14:paraId="2F53E32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599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223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30D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Даунорубицин*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C38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Daunorubicinum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216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 мг/мл, 5 мг/мл (в виде гидрохлорида)</w:t>
            </w:r>
          </w:p>
          <w:p w14:paraId="61C92C3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20 мг, 50 мг (в виде гидрохлорида)</w:t>
            </w:r>
          </w:p>
          <w:p w14:paraId="7DB1F6B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*острый миелобластный лейкоз; острый лимфобластный лейкоз, острый промиелолейкоз</w:t>
            </w:r>
          </w:p>
        </w:tc>
      </w:tr>
      <w:tr w:rsidR="005C40AB" w14:paraId="75B40B4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A95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224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DF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Доцетаксел*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63C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Docetaxelum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BF2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20 мг/мл; 40 мг/мл</w:t>
            </w:r>
          </w:p>
          <w:p w14:paraId="483A0A9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*ранние стадии рака молочной железы; метастатический рак молочной железы; метастатический рак предстательной железы</w:t>
            </w:r>
          </w:p>
        </w:tc>
      </w:tr>
      <w:tr w:rsidR="005C40AB" w14:paraId="536C4F8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A2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225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23A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Доксорубицин*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870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Doxorubicinum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EA7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 мг/мл (в виде гидрохлорида)</w:t>
            </w:r>
          </w:p>
          <w:p w14:paraId="13C2EEC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10 мг; 50 мг (в виде гидрохлорида)</w:t>
            </w:r>
          </w:p>
          <w:p w14:paraId="384F40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*острый лимфобластный лейкоз; апластическая крупноклеточная лимфома, лимфома Беркитта, диффузная В-крупноклеточная лимфома; ранние стадии рака моло</w:t>
            </w:r>
            <w:r>
              <w:rPr>
                <w:rFonts w:eastAsia="Arial"/>
                <w:color w:val="000000"/>
              </w:rPr>
              <w:t>чной железы; лимфома Ходжкина; саркома Капоши; фолликулярная лимфома; метастатический рак молочной железы; остеосаркома; саркома Юинга; рак Вильмса; мультиформная миелома</w:t>
            </w:r>
          </w:p>
        </w:tc>
      </w:tr>
      <w:tr w:rsidR="005C40AB" w14:paraId="41F79E9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632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226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A89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Этопозид*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6A6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Etoposidum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623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50 мг, 100 мг</w:t>
            </w:r>
          </w:p>
          <w:p w14:paraId="5A68903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20 мг/мл</w:t>
            </w:r>
          </w:p>
          <w:p w14:paraId="7871171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100 мг (в виде фосфата)</w:t>
            </w:r>
          </w:p>
          <w:p w14:paraId="2590E03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*острый лимфобластный лейкоз; острый миелоидный лейкоз, апластическая крупноклеточная лимфома, герминогенная опухоль яичек; гестационная трофобластическая неоплазия; лимфома Ходжк</w:t>
            </w:r>
            <w:r>
              <w:rPr>
                <w:rFonts w:eastAsia="Arial"/>
                <w:color w:val="000000"/>
              </w:rPr>
              <w:t>ина; немелкоклеточный рак легкого; герминогенная опухоль яичников; ретинобластома; саркома Юинга; лимфома Беркитта, рак Вильмса</w:t>
            </w:r>
          </w:p>
        </w:tc>
      </w:tr>
      <w:tr w:rsidR="005C40AB" w14:paraId="464B910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C83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227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E8A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Флударабин*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206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Fludarabinum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3C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 мг (в виде фосфата)</w:t>
            </w:r>
          </w:p>
          <w:p w14:paraId="44BB446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 мг</w:t>
            </w:r>
          </w:p>
          <w:p w14:paraId="5F3D1B4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*хронический лимфолейкоз</w:t>
            </w:r>
          </w:p>
        </w:tc>
      </w:tr>
      <w:tr w:rsidR="005C40AB" w14:paraId="0CBCA17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F85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228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93D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Флуороурацил*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CF0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Fluorouracilum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78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50 мг/мл</w:t>
            </w:r>
          </w:p>
          <w:p w14:paraId="0A23714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*ранние стадии рака молочной железы; ранние стадии рака толстой кишки; ранние стадии рака прямой кишки; метастатический колоректальный рак; рак носоглотки</w:t>
            </w:r>
          </w:p>
        </w:tc>
      </w:tr>
      <w:tr w:rsidR="005C40AB" w14:paraId="54E6314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CCF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229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C45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Гемцитабин*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89C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Gemcitabinum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96A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200 мг, 1 г</w:t>
            </w:r>
          </w:p>
          <w:p w14:paraId="1BA2F03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*эпителиальный рак яичников; немелкоклеточный рак легкого</w:t>
            </w:r>
          </w:p>
        </w:tc>
      </w:tr>
      <w:tr w:rsidR="005C40AB" w14:paraId="015EBD4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DBE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230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79A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Гидроксикарбамид*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65A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Hydroxycarbamidum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351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100 мг [с], 200 мг; 300 мг, 400 мг, 500 мг, 1 г</w:t>
            </w:r>
          </w:p>
          <w:p w14:paraId="15C9FF9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*хронический миелоидный лейкоз</w:t>
            </w:r>
          </w:p>
        </w:tc>
      </w:tr>
      <w:tr w:rsidR="005C40AB" w14:paraId="07CAD3F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8DC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231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EE5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Ифосфамид*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B69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Ifosfamidum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AB4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500 мг; 1 г, 2 г</w:t>
            </w:r>
          </w:p>
          <w:p w14:paraId="0254BC5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*апластическая крупноклеточная лимфома, лимфома Беркитта, рак Вильмса, герминогенная опухоль яичников; герминогенная опухоль яичек; остеосаркома; рабдомиосаркома; саркома Юинга</w:t>
            </w:r>
          </w:p>
        </w:tc>
      </w:tr>
      <w:tr w:rsidR="005C40AB" w14:paraId="212F962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5E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232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66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Иринотекан*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526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Irinotecanum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8E4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40 мг/2 мл; 100 мг/5 мл; 500 мг/25 мл</w:t>
            </w:r>
          </w:p>
          <w:p w14:paraId="712E884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*метастатический колоректальный рак, нефробластома (рак Вильмса), рабдомиосаркома</w:t>
            </w:r>
          </w:p>
        </w:tc>
      </w:tr>
      <w:tr w:rsidR="005C40AB" w14:paraId="15FE30A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98E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233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D95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Мелфалан*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CF5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Melphalanum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578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 мг</w:t>
            </w:r>
          </w:p>
          <w:p w14:paraId="10461AE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 мг</w:t>
            </w:r>
          </w:p>
          <w:p w14:paraId="6C83C3D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*множественная миелома</w:t>
            </w:r>
          </w:p>
        </w:tc>
      </w:tr>
      <w:tr w:rsidR="005C40AB" w14:paraId="590DFF2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67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234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3A8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Меркаптопурин*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991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Mercaptopurinum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F28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 мг</w:t>
            </w:r>
          </w:p>
          <w:p w14:paraId="43EC352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20 мг/мл [с]</w:t>
            </w:r>
          </w:p>
          <w:p w14:paraId="57BF18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*острый лимфобластный лейкоз; острый промиелолейкоз, гистиоцитоз клеток Лангерганса</w:t>
            </w:r>
          </w:p>
        </w:tc>
      </w:tr>
      <w:tr w:rsidR="005C40AB" w14:paraId="02F7211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98D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235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6A5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Метотрексат*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1C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Methotrexatum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FC2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Концентрированный раствор для инъекций: 1000 мг/10 мл</w:t>
            </w:r>
          </w:p>
          <w:p w14:paraId="2B48E05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50 мг/2 мл</w:t>
            </w:r>
          </w:p>
          <w:p w14:paraId="25D3860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 мг (в виде натриевой соли)</w:t>
            </w:r>
          </w:p>
          <w:p w14:paraId="3ECAAB1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2,5 мг (в виде натриевой соли)</w:t>
            </w:r>
          </w:p>
          <w:p w14:paraId="0013642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*ранние стадии рака молочной железы; гестационная трофобластическая неоплази</w:t>
            </w:r>
            <w:r>
              <w:rPr>
                <w:rFonts w:eastAsia="Arial"/>
                <w:color w:val="000000"/>
              </w:rPr>
              <w:t>я; остеосаркома; острый лимфобластный лейкоз; острый промиелолейкоз, апластическая крупноклеточная лимфома, лимфома Беркитта, гистиоцитоз клеток Лангерганса</w:t>
            </w:r>
          </w:p>
        </w:tc>
      </w:tr>
      <w:tr w:rsidR="005C40AB" w14:paraId="1D742CE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23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236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830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Оксалиплатин*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681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Oxaliplatinum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8F0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50 мг/10 мл; 100 мг/20 мл; 200 мг/40 мл</w:t>
            </w:r>
          </w:p>
          <w:p w14:paraId="318EDFD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 мг; 100 мг</w:t>
            </w:r>
          </w:p>
          <w:p w14:paraId="512F44E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*рак толстой кишки на ранней стадии, метастатический колоректальный рак</w:t>
            </w:r>
          </w:p>
        </w:tc>
      </w:tr>
      <w:tr w:rsidR="005C40AB" w14:paraId="019A004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C74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237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BAF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Паклитаксел*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DE4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Paclitaxelum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607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6 мг/мл</w:t>
            </w:r>
          </w:p>
          <w:p w14:paraId="4FEAE68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*рак шейки матки, эпителиальный рак яичников, рак молочной железы на ранней стадии, метастатический рак молочной железы, саркома Капоши, рак носоглотки, немелкоклеточный рак легких, герминогенная опухоль яичника</w:t>
            </w:r>
          </w:p>
        </w:tc>
      </w:tr>
      <w:tr w:rsidR="005C40AB" w14:paraId="517C68F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E26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238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B39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Пегаспаргаза*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2D8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Pegaspargasum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DCA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3750 ЕД/5 мл</w:t>
            </w:r>
          </w:p>
          <w:p w14:paraId="6D25836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3750 ЕД</w:t>
            </w:r>
          </w:p>
          <w:p w14:paraId="532F0D3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*острый лимфобластный лейкоз</w:t>
            </w:r>
          </w:p>
          <w:p w14:paraId="4F1AC82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Включая высококачественные биосимиляры</w:t>
            </w:r>
          </w:p>
        </w:tc>
      </w:tr>
      <w:tr w:rsidR="005C40AB" w14:paraId="2579C18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907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239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082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Прокарбазин [с]*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B15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Procarbazinum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2E4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50 мг (в виде гидрохлорида)</w:t>
            </w:r>
          </w:p>
          <w:p w14:paraId="3ECEFAD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*лимфома Ходжкина</w:t>
            </w:r>
          </w:p>
        </w:tc>
      </w:tr>
      <w:tr w:rsidR="005C40AB" w14:paraId="747463F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27F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240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541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Тиогуанин [с]*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F24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Tioguaninum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9EE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40 мг</w:t>
            </w:r>
          </w:p>
          <w:p w14:paraId="23BBBD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*острый лимфобластный лейкоз</w:t>
            </w:r>
          </w:p>
        </w:tc>
      </w:tr>
      <w:tr w:rsidR="005C40AB" w14:paraId="6F48940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82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241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4A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Винбластин*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38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Vinblastinum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532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 мг/10 мл (в виде сульфата)</w:t>
            </w:r>
          </w:p>
          <w:p w14:paraId="44115EE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10 мг (в виде сульфата)</w:t>
            </w:r>
          </w:p>
          <w:p w14:paraId="6972AC4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*апластическая крупноклеточная лимфома, лимфома Ходжкина; саркома Капоши; гистиоцитоз клеток Лангерганса, низкодифференцированная глиома, герминогенная опухол</w:t>
            </w:r>
            <w:r>
              <w:rPr>
                <w:rFonts w:eastAsia="Arial"/>
                <w:color w:val="000000"/>
              </w:rPr>
              <w:t>ь яичка; герминогенная опухоль яичников</w:t>
            </w:r>
          </w:p>
        </w:tc>
      </w:tr>
      <w:tr w:rsidR="005C40AB" w14:paraId="097A133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E2F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242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A7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Винкристин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3D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Vincristinum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975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 мг/мл, 2 мг/2 мл (в виде сульфата)</w:t>
            </w:r>
          </w:p>
          <w:p w14:paraId="6F01FE5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 мг; 5 мг (в виде сульфата)</w:t>
            </w:r>
          </w:p>
          <w:p w14:paraId="3A87DE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*диффузная В-крупноклеточная лимфома; гестационная трофобластическая неоплазия; лимфома Ходжкина; саркома Капоши; фолликулярная лимфома; ретинобластома; рабдомиосаркома; саркома Юинга; острый лимфобластный лейкоз; рак Вильмса; лимфома Беркитта, гистиоцитоз</w:t>
            </w:r>
            <w:r>
              <w:rPr>
                <w:rFonts w:eastAsia="Arial"/>
                <w:color w:val="000000"/>
              </w:rPr>
              <w:t xml:space="preserve"> клеток Лангерганса, низкодифференцированная глиома</w:t>
            </w:r>
          </w:p>
        </w:tc>
      </w:tr>
      <w:tr w:rsidR="005C40AB" w14:paraId="17E200C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20A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243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AF6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Винорелбин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3BF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Vinorelbinum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5C7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20 мг; 30 мг; 80 мг</w:t>
            </w:r>
          </w:p>
          <w:p w14:paraId="5D7B6D1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 мг/мл</w:t>
            </w:r>
          </w:p>
          <w:p w14:paraId="63142BD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*немелкоклеточный рак легких, метастатический рак молочной железы, рабдомиосаркома</w:t>
            </w:r>
          </w:p>
        </w:tc>
      </w:tr>
      <w:tr w:rsidR="005C40AB" w14:paraId="795BAFEE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15A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8.2.2. Таргетная терапия</w:t>
            </w:r>
          </w:p>
        </w:tc>
      </w:tr>
      <w:tr w:rsidR="005C40AB" w14:paraId="5488B54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339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244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45D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Полностью транс-ретиноевая кислота (ATRA)*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EBD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all-trans retinoid acid (ATRA)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AEA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10 мг</w:t>
            </w:r>
          </w:p>
          <w:p w14:paraId="2D7AA13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*острый промиелоцитарный лейкоз</w:t>
            </w:r>
          </w:p>
        </w:tc>
      </w:tr>
      <w:tr w:rsidR="005C40AB" w14:paraId="4527036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DC0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245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EEC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Бортезомиб*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605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Bortezomib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3EC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3,5 мг</w:t>
            </w:r>
          </w:p>
          <w:p w14:paraId="7AD1293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*мультиформная миелома</w:t>
            </w:r>
          </w:p>
        </w:tc>
      </w:tr>
      <w:tr w:rsidR="005C40AB" w14:paraId="62AEA94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CAA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246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5E0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Дазатиниб*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376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Dasatinib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8CD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 мг, 50 мг, 70 мг, 80 мг, 100 мг, 140 мг</w:t>
            </w:r>
          </w:p>
          <w:p w14:paraId="16A2128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*иматиниб-резистентный хронический миелоидный лейкоз</w:t>
            </w:r>
          </w:p>
        </w:tc>
      </w:tr>
      <w:tr w:rsidR="005C40AB" w14:paraId="3471916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EA0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247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9FA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Эрлотиниб*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A6D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Erlotinib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B7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мг, 150 мг</w:t>
            </w:r>
          </w:p>
          <w:p w14:paraId="7C7520A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*мутация EGFR-положительный прогрессирующий немелкоклеточный рак легких альтернативные препараты - афатиниб, гефитиниб</w:t>
            </w:r>
          </w:p>
        </w:tc>
      </w:tr>
      <w:tr w:rsidR="005C40AB" w14:paraId="6F98607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499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248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83D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Эверолимус*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971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Everolimus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FC5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2,5 мг, 5 мг, 7,5 мг, 10 мг</w:t>
            </w:r>
          </w:p>
          <w:p w14:paraId="696C6AE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2 мг, 3 мг, 5 мг</w:t>
            </w:r>
          </w:p>
          <w:p w14:paraId="7F4E081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*субэпендимальная гигантоклеточная астроцитома</w:t>
            </w:r>
          </w:p>
        </w:tc>
      </w:tr>
      <w:tr w:rsidR="005C40AB" w14:paraId="1E21A70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E16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249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631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Ибрутиниб*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D5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Ibrutinib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4AD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140 мг</w:t>
            </w:r>
          </w:p>
          <w:p w14:paraId="2D90914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*рецидивирующий/рефрактерный хронический лимфолейкоз</w:t>
            </w:r>
          </w:p>
        </w:tc>
      </w:tr>
      <w:tr w:rsidR="005C40AB" w14:paraId="5BA0C2D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BDA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250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481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Иматиниб*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7CB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Imatinib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FF0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100 мг; 400 мг</w:t>
            </w:r>
          </w:p>
          <w:p w14:paraId="58F575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*хронический миелоидный лейкоз, стромальная опухоль желудочно-кишечного тракта, острый лимфобластный лейкоз с положительной Филадельфийской хромосомой</w:t>
            </w:r>
          </w:p>
        </w:tc>
      </w:tr>
      <w:tr w:rsidR="005C40AB" w14:paraId="24EA8AD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85B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251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FF5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Нилотиниб*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C2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Nilotinib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067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150 мг, 200 мг</w:t>
            </w:r>
          </w:p>
          <w:p w14:paraId="71BE19A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*иматиниб-резистентный хронический миелоидный лейкоз</w:t>
            </w:r>
          </w:p>
        </w:tc>
      </w:tr>
      <w:tr w:rsidR="005C40AB" w14:paraId="77C208E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062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252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258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Ритуксимаб*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E04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Rituximab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5E9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Инъекция (внутривенная): 100 мг/10 мл; 500 мг/50 мл</w:t>
            </w:r>
          </w:p>
          <w:p w14:paraId="455562F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*лимфома Беркитта, диффузная В-крупноклеточная лимфома, хронический лимфолейкоз, фолликулярная лимфома</w:t>
            </w:r>
          </w:p>
        </w:tc>
      </w:tr>
      <w:tr w:rsidR="005C40AB" w14:paraId="3DBC689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4C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253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481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Трастузумаб*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C5D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Trastuzumab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80C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60 мг; 150 мг; 440 мг</w:t>
            </w:r>
          </w:p>
          <w:p w14:paraId="30BC2AA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*ранняя стадия HER2-позитивного рака молочной железы, метастатический HER2-позитивный рак молочной железы</w:t>
            </w:r>
          </w:p>
        </w:tc>
      </w:tr>
      <w:tr w:rsidR="005C40AB" w14:paraId="45B1C05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07C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254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643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Филграстим*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311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Filgrastim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9C0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120 мкг/0,2 мл; 300 мкг/0,5 мл; 480 мкг/0,8 мл в предварительно заполненном шприце</w:t>
            </w:r>
          </w:p>
          <w:p w14:paraId="3C25D4E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300 мкг/мл; 480 мкг/1,6 мл</w:t>
            </w:r>
          </w:p>
          <w:p w14:paraId="1264F25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*первичная профилактика у пациентов с высоким риском развития фебрильной нейтропении, связанной с миел</w:t>
            </w:r>
            <w:r>
              <w:rPr>
                <w:rFonts w:eastAsia="Arial"/>
                <w:color w:val="000000"/>
              </w:rPr>
              <w:t>отоксической химиотерапией; вторичная профилактика для пациентов, у которых развилась нейтропения после предшествующей миелотоксической химиотерапии; для облегчения введения схем химиотерапии с высокой дозировкой</w:t>
            </w:r>
          </w:p>
        </w:tc>
      </w:tr>
      <w:tr w:rsidR="005C40AB" w14:paraId="506DC73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56B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255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A28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Леналидомид*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7B5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Lenalidomidum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AD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25 мг</w:t>
            </w:r>
          </w:p>
          <w:p w14:paraId="0D6E02C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*мультиформная миелома</w:t>
            </w:r>
          </w:p>
        </w:tc>
      </w:tr>
      <w:tr w:rsidR="005C40AB" w14:paraId="2A3469B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506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256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E9D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Ниволумаб*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D10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Nivolumabum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ACA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Концентрированный раствор для инфузий: 10 мг/мл</w:t>
            </w:r>
          </w:p>
          <w:p w14:paraId="3C73313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*метастатическая меланома альтернатива - пембролизумаб</w:t>
            </w:r>
          </w:p>
        </w:tc>
      </w:tr>
      <w:tr w:rsidR="005C40AB" w14:paraId="17B772A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78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257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09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Пегфилграстим*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8B6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Pegfilgrastim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0CB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6 мг/0,6 мл в предварительно заполненном шприце</w:t>
            </w:r>
          </w:p>
          <w:p w14:paraId="18D0A78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*первичная профилактика у пациентов с высоким риском развития фебрильной нейтропении, связанной с миелотоксической химиотерапией; вторичная профилактика для пациентов, у которых развилас</w:t>
            </w:r>
            <w:r>
              <w:rPr>
                <w:rFonts w:eastAsia="Arial"/>
                <w:color w:val="000000"/>
              </w:rPr>
              <w:t>ь нейтропения после предшествующей миелотоксической химиотерапии; для облегчения введения схем химиотерапии с высокой дозировкой</w:t>
            </w:r>
          </w:p>
        </w:tc>
      </w:tr>
      <w:tr w:rsidR="005C40AB" w14:paraId="671D267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781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258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9A0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Пертузумаб*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8A1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Pertuzumabum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468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Концентрат для приготовления раствора для инфузий: 420 мг - 14 мл (30 мг/мл)</w:t>
            </w:r>
          </w:p>
          <w:p w14:paraId="59B3F07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*метастатический рак молочной железы, в комбинации с транстузумабом; в качестве неоадъювантной и адъювантной терапии при местно-распространенном, отечно-инфильтративном или раннем</w:t>
            </w:r>
            <w:r>
              <w:rPr>
                <w:rFonts w:eastAsia="Arial"/>
                <w:color w:val="000000"/>
              </w:rPr>
              <w:t xml:space="preserve"> (первично-операбельном) РМЖ с гиперэкспрессией HER2</w:t>
            </w:r>
          </w:p>
        </w:tc>
      </w:tr>
      <w:tr w:rsidR="005C40AB" w14:paraId="68BE2DCE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EB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8.2.3. Гормоны и антигормоны</w:t>
            </w:r>
          </w:p>
        </w:tc>
      </w:tr>
      <w:tr w:rsidR="005C40AB" w14:paraId="107FB41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383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259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690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Абиратерон*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C28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Abirateronum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C43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250 мг, 500 мг</w:t>
            </w:r>
          </w:p>
          <w:p w14:paraId="107FC39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*метастатический кастрационно-резистентный рак предстательной железы</w:t>
            </w:r>
          </w:p>
        </w:tc>
      </w:tr>
      <w:tr w:rsidR="005C40AB" w14:paraId="498A2D6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218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260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361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Анастрозол*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3E4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Anastrozolum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3A8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 мг</w:t>
            </w:r>
          </w:p>
          <w:p w14:paraId="30B276F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*ранние стадии рака молочной железы; метастатический рак молочной железы</w:t>
            </w:r>
          </w:p>
        </w:tc>
      </w:tr>
      <w:tr w:rsidR="005C40AB" w14:paraId="50DC147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B70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261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F1E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Бикалутамид*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A4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Bicalutamidum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43E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 мг</w:t>
            </w:r>
          </w:p>
          <w:p w14:paraId="660109A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*метастатический рак предстательной железы; альтернатива - флутамид</w:t>
            </w:r>
          </w:p>
        </w:tc>
      </w:tr>
      <w:tr w:rsidR="005C40AB" w14:paraId="243CB0F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3B4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262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14C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Дексаметазон*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691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Dexamethasonum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431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4 мг/мл (в виде динатриевой соли фосфата)</w:t>
            </w:r>
          </w:p>
          <w:p w14:paraId="3264D29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 мг/5 мл [с]</w:t>
            </w:r>
          </w:p>
          <w:p w14:paraId="60EFEEF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 мг [с], 4 мг</w:t>
            </w:r>
          </w:p>
          <w:p w14:paraId="6FAEE96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*острый лимфобластный лейкоз, апластическая крупноклеточная лимфома, лимфома Беркитта, мультиформная лимфома</w:t>
            </w:r>
          </w:p>
        </w:tc>
      </w:tr>
      <w:tr w:rsidR="005C40AB" w14:paraId="0604B22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D58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263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DE0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Гидрокортизон*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96E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Hydrocortisonum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850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100 мг (в виде натрия сукцината)</w:t>
            </w:r>
          </w:p>
          <w:p w14:paraId="0B7AEDE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*острый лимфобластный лейкоз, лимфома Беркитта</w:t>
            </w:r>
          </w:p>
        </w:tc>
      </w:tr>
      <w:tr w:rsidR="005C40AB" w14:paraId="3192207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145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264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860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Лейпрорелин*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D51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Leiprorelinum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D5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7,5 мг, 22,5 мг в предварительно заполненном шприце</w:t>
            </w:r>
          </w:p>
          <w:p w14:paraId="4E6FC98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*ранние стадии рака молочной железы, метастатический рак предстательной железы альтернатива - госерелин</w:t>
            </w:r>
          </w:p>
        </w:tc>
      </w:tr>
      <w:tr w:rsidR="005C40AB" w14:paraId="09CB6D3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934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265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BB4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Метилпреднизолон [с]*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5A0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Methylprednisolonum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BAD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40 мг/мл (в виде сукцината натрия) в 1 мл флакона для однократной дозы и в 5 мл флаконах для многократной дозы; 80 мг/мл (в виде сукцината натрия) в 1 мл флакона для однократной дозы</w:t>
            </w:r>
          </w:p>
          <w:p w14:paraId="495CD7B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*острый лимфобластный лейкоз, лимфома Беркитта</w:t>
            </w:r>
          </w:p>
        </w:tc>
      </w:tr>
      <w:tr w:rsidR="005C40AB" w14:paraId="3F3DBFA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3D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266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07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Преднизолон*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7D9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Prednisolonum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D87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5 мг/мл [с]</w:t>
            </w:r>
          </w:p>
          <w:p w14:paraId="1956C8B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 мг; 25 мг</w:t>
            </w:r>
          </w:p>
          <w:p w14:paraId="315FB20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*хронический лимфолейкоз; диффузная В-крупноклеточная лимфома; лимфома Ходжкина; фолликулярная лимфома, острый лимфобластный лейкоз; лимфома Беркитта, апластическая крупноклеточная лимфома, гистиоцитоз клеток Лангерганса, мультиформная миелома, метастатиче</w:t>
            </w:r>
            <w:r>
              <w:rPr>
                <w:rFonts w:eastAsia="Arial"/>
                <w:color w:val="000000"/>
              </w:rPr>
              <w:t>ский кастрационно-резистентный рак предстательной железы</w:t>
            </w:r>
          </w:p>
        </w:tc>
      </w:tr>
      <w:tr w:rsidR="005C40AB" w14:paraId="5935634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E9FA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267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44D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Тамоксифен*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4D7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Tamoxifenum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768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 мг; 20 мг (в виде цитрата)</w:t>
            </w:r>
          </w:p>
          <w:p w14:paraId="180D81B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*ранние стадии рака молочной железы; метастатический рак молочной железы</w:t>
            </w:r>
          </w:p>
        </w:tc>
      </w:tr>
      <w:tr w:rsidR="005C40AB" w14:paraId="42A1AC7D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7DE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8.2.4. Поддерживающее лечение</w:t>
            </w:r>
          </w:p>
        </w:tc>
      </w:tr>
      <w:tr w:rsidR="005C40AB" w14:paraId="132204F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04A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268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ABA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Аллопуринол [с]*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DA7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Allopurinolum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EFC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мг, 300 мг</w:t>
            </w:r>
          </w:p>
          <w:p w14:paraId="3A98CDF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*синдром лизиса опухоли</w:t>
            </w:r>
          </w:p>
        </w:tc>
      </w:tr>
      <w:tr w:rsidR="005C40AB" w14:paraId="61C9BC1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9D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269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DC9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Месна*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CFA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Mesna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910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100 мг/мл</w:t>
            </w:r>
          </w:p>
          <w:p w14:paraId="39F2B50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400 мг; 600 мг</w:t>
            </w:r>
          </w:p>
          <w:p w14:paraId="2F18B44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*герминогенная опухоль яичка; герминогенная опухоль яичников; остеосаркома; рабдомиосаркома; саркома Юинга, лимфома Беркитта, нефробластома (рак Вильмса)</w:t>
            </w:r>
          </w:p>
        </w:tc>
      </w:tr>
      <w:tr w:rsidR="005C40AB" w14:paraId="1E9F213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DC6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270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783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Расбуриказ*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C30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Rasburicasum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E1F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Концентрированный раствор для инфузий: 4 мг/5 мл</w:t>
            </w:r>
          </w:p>
          <w:p w14:paraId="14F5EB2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инфузий: 4 мг/100 мл</w:t>
            </w:r>
          </w:p>
          <w:p w14:paraId="394B739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*заболевания костей, связанные со злокачественными новообразованиями</w:t>
            </w:r>
          </w:p>
        </w:tc>
      </w:tr>
      <w:tr w:rsidR="005C40AB" w14:paraId="2AE06B7B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B9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9. Лечебное питание</w:t>
            </w:r>
          </w:p>
        </w:tc>
      </w:tr>
      <w:tr w:rsidR="005C40AB" w14:paraId="04F494B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20E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271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1CB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Готовое к употреблению лечебное питание [с]*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1CD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Ready-to-use therapeutic food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F1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Для энтерального и парентерального питания</w:t>
            </w:r>
          </w:p>
          <w:p w14:paraId="0E66486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*состав питательных веществ согласно ведению тяжелой острой недостаточности питания (жиры, липиды, белки, аминокислоты и пр.)</w:t>
            </w:r>
          </w:p>
        </w:tc>
      </w:tr>
      <w:tr w:rsidR="005C40AB" w14:paraId="3BB6D9FA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657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10. Лекарственные средства, влияющие на систему крови</w:t>
            </w:r>
          </w:p>
        </w:tc>
      </w:tr>
      <w:tr w:rsidR="005C40AB" w14:paraId="3DE4411E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31C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10.1. Противоанемические средства</w:t>
            </w:r>
          </w:p>
        </w:tc>
      </w:tr>
      <w:tr w:rsidR="005C40AB" w14:paraId="4E0F793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E5D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272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C0C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Соль железа*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7569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Ferrous salt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050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Пероральные и парентеральные формы</w:t>
            </w:r>
          </w:p>
          <w:p w14:paraId="5BB872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*детям - из расчета 2-3 мг/кг массы тела элементарного железа в зависимости от тяжести; взрослым - из расчета 120-180 мг элементарного железа в сутки</w:t>
            </w:r>
          </w:p>
        </w:tc>
      </w:tr>
      <w:tr w:rsidR="005C40AB" w14:paraId="638ED05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25B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273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FB0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Фолиевая кислота*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FB7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Folic acidum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8F0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400 мкг*; 1 мг; 5 мг</w:t>
            </w:r>
          </w:p>
          <w:p w14:paraId="442892A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*предзачаточное применение для профилактики дефектов нервной трубки; женщинам репродуктивного возраста с железодефицитной анемией назначается в дозе 0,4 мг ежедневно в течение 3-х месяцев</w:t>
            </w:r>
          </w:p>
        </w:tc>
      </w:tr>
      <w:tr w:rsidR="005C40AB" w14:paraId="2591990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1C0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274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4B1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Гидроксокобаламин*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095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Hydroxocobalaminum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750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 мг/мл (в виде ацетата, гидрохлорида или сульфата)</w:t>
            </w:r>
          </w:p>
          <w:p w14:paraId="2FD5510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*при мегалобластной анемии, послеоперационная анемия, дефицит фактора Касла</w:t>
            </w:r>
          </w:p>
        </w:tc>
      </w:tr>
      <w:tr w:rsidR="005C40AB" w14:paraId="5037226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C9E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275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A8B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Стимуляторы эритропоэза: эритропоэтин альфа, бета, зета; дарбэпоэтин альфа метоксиполиэтилен-гликоль-эпоэтин бета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443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Erythropoiesis-stimulating agents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890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предварительно заполненный шприц 1000 МЕ/0,5 мл; 2000 МЕ/0,5 мл; 3000 МЕ/0,3 мл; 4000 МЕ/0,4 мл; 5000 МЕ/0,5 мл; 6000 МЕ/0,6 мл; 8000 МЕ/0,8 мл; 10000 МЕ/1 мл; 20000 МЕ/0,5 мл; 40000 МЕ/1 мл</w:t>
            </w:r>
          </w:p>
        </w:tc>
      </w:tr>
      <w:tr w:rsidR="005C40AB" w14:paraId="446356B0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0CA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10.2. Лекарственные средства, влияющие на коагуляцию</w:t>
            </w:r>
          </w:p>
        </w:tc>
      </w:tr>
      <w:tr w:rsidR="005C40AB" w14:paraId="0C0E036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71E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276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A90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Дабигатран*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3FA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Dabigatranum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9AC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110 мг, 150 мг</w:t>
            </w:r>
          </w:p>
          <w:p w14:paraId="0A196A4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*альтернатива: апиксабан, эдоксабан, ривароксабан</w:t>
            </w:r>
          </w:p>
        </w:tc>
      </w:tr>
      <w:tr w:rsidR="005C40AB" w14:paraId="4F7F005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3A5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277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CD3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Эноксапарин*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BD7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Enoxaparinesod-ium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830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ампулы или предварительно заполненный шприц 20 мг/0,2 мл; 40 мг/0,4 мл; 60 мг/0,6 мл; 80 мг/0,8 мл; 100 мг/1 мл; 120 мг/0,8 мл; 150 мг/1 мл</w:t>
            </w:r>
          </w:p>
          <w:p w14:paraId="75F1921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надропарин и далтепарин</w:t>
            </w:r>
          </w:p>
        </w:tc>
      </w:tr>
      <w:tr w:rsidR="005C40AB" w14:paraId="5507B08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884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278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419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Натрий гепарин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4AD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Heparin sodium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FAE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1000 МЕ/мл; 5000 МЕ/мл; 20000 МЕ/мл</w:t>
            </w:r>
          </w:p>
        </w:tc>
      </w:tr>
      <w:tr w:rsidR="005C40AB" w14:paraId="7276B01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37B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279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322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Фитоменадион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129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Phytomenadionum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D25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 мг/мл [с]; 10 мг/мл</w:t>
            </w:r>
          </w:p>
          <w:p w14:paraId="5730493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 мг</w:t>
            </w:r>
          </w:p>
        </w:tc>
      </w:tr>
      <w:tr w:rsidR="005C40AB" w14:paraId="27C091A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DAD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280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6A0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Протамина сульфат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64A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Protaminum sulfate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B5D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 мг/мл</w:t>
            </w:r>
          </w:p>
        </w:tc>
      </w:tr>
      <w:tr w:rsidR="005C40AB" w14:paraId="4457538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B03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281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901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Транексамовая кислота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89B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Tranexamic acidum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21E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100 мг/мл</w:t>
            </w:r>
          </w:p>
        </w:tc>
      </w:tr>
      <w:tr w:rsidR="005C40AB" w14:paraId="10F1B1C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7B5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282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D13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Варфарин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C4B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Warfarinum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52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 мг; 2 мг; 5 мг (в виде натриевой соли)</w:t>
            </w:r>
          </w:p>
        </w:tc>
      </w:tr>
      <w:tr w:rsidR="005C40AB" w14:paraId="15F946A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BA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283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44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Десмопрессин [с]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F6D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Desmopressinum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6C6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4 мкг/мл (в виде ацетата)</w:t>
            </w:r>
          </w:p>
          <w:p w14:paraId="4AB8289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Назальный спрей: 10 мкг (в виде ацетата) в каждой дозе</w:t>
            </w:r>
          </w:p>
        </w:tc>
      </w:tr>
      <w:tr w:rsidR="005C40AB" w14:paraId="7189DB10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3CF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10.3. Другие лекарственные средства для гемоглобинопатий</w:t>
            </w:r>
          </w:p>
        </w:tc>
      </w:tr>
      <w:tr w:rsidR="005C40AB" w14:paraId="5EDE1C6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FC2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284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7FF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Деферасирокс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EC5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Deferasiroxum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BB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диспергируемые: 100 мг; 125 мг; 250 мг; 400 мг; 500 мг</w:t>
            </w:r>
          </w:p>
          <w:p w14:paraId="3C2E7F8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(покрытые пленочной оболочкой): 90 мг; 180 мг; 360 мг</w:t>
            </w:r>
          </w:p>
        </w:tc>
      </w:tr>
      <w:tr w:rsidR="005C40AB" w14:paraId="1D81F62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740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285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7EF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Дефероксамин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B3F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Deferoxaminum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474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500 мг (в виде мезилата)</w:t>
            </w:r>
          </w:p>
        </w:tc>
      </w:tr>
      <w:tr w:rsidR="005C40AB" w14:paraId="1CA4764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950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286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28D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Гидроксикарбамид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CC5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Hydroxycarbamidum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33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100 мг [с], 200 мг, 500 мг, 1 г</w:t>
            </w:r>
          </w:p>
        </w:tc>
      </w:tr>
      <w:tr w:rsidR="005C40AB" w14:paraId="7FC58A99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5C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11. Продукты крови человеческого происхождения и плазмозаменители</w:t>
            </w:r>
          </w:p>
        </w:tc>
      </w:tr>
      <w:tr w:rsidR="005C40AB" w14:paraId="6C52D8E7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161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11.1. Кровь и компоненты крови</w:t>
            </w:r>
          </w:p>
        </w:tc>
      </w:tr>
      <w:tr w:rsidR="005C40AB" w14:paraId="3FE4E00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F56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287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4D9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Криопреципитат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CBB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Cryopraecipitatum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CD6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замороженная жидкость в пакете или лиофилизированный, содержащий:</w:t>
            </w:r>
          </w:p>
          <w:p w14:paraId="5B8DD32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- &gt; 50 ME фактора VIII</w:t>
            </w:r>
          </w:p>
          <w:p w14:paraId="6AEAAC5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- &gt; 100 ME в</w:t>
            </w:r>
          </w:p>
          <w:p w14:paraId="47E1E39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- &gt; 140 мг свертываемого фибриногена на единицу</w:t>
            </w:r>
          </w:p>
        </w:tc>
      </w:tr>
      <w:tr w:rsidR="005C40AB" w14:paraId="6084C0F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A9D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288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1D7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Свежезамороженная плазма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143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Fresh-frozen plasma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B3F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 </w:t>
            </w:r>
          </w:p>
        </w:tc>
      </w:tr>
      <w:tr w:rsidR="005C40AB" w14:paraId="47B6986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FE0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289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EF0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Тромбоцитарная масса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6D4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Massa trombocytarum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5FC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Гемаконовый мешок, содержащий 50 мл тромбоцитов</w:t>
            </w:r>
          </w:p>
        </w:tc>
      </w:tr>
      <w:tr w:rsidR="005C40AB" w14:paraId="6FF5B7B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813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290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6C8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Эритроцитарная масса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5F4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Massa erythrocytarum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CD0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1 доза/250 мл</w:t>
            </w:r>
          </w:p>
        </w:tc>
      </w:tr>
      <w:tr w:rsidR="005C40AB" w14:paraId="6BB15C7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0BF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291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37B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Лейкоцитарная масса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BB3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Massa leukocytarum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860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1 доза/500 мл, в ней должно содержаться не менее 10x10</w:t>
            </w:r>
            <w:r>
              <w:rPr>
                <w:rFonts w:eastAsia="Arial"/>
                <w:color w:val="000000"/>
                <w:vertAlign w:val="superscript"/>
              </w:rPr>
              <w:t>9</w:t>
            </w:r>
            <w:r>
              <w:rPr>
                <w:rFonts w:eastAsia="Arial"/>
                <w:color w:val="000000"/>
              </w:rPr>
              <w:t xml:space="preserve"> гранулоцитов</w:t>
            </w:r>
          </w:p>
        </w:tc>
      </w:tr>
      <w:tr w:rsidR="005C40AB" w14:paraId="13F732E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2BF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292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CFE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Рингера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2EE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Ringer's solution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1BE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</w:t>
            </w:r>
          </w:p>
        </w:tc>
      </w:tr>
      <w:tr w:rsidR="005C40AB" w14:paraId="2C251C91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BA8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11.2. Препараты, полученные из плазмы крови</w:t>
            </w:r>
          </w:p>
        </w:tc>
      </w:tr>
      <w:tr w:rsidR="005C40AB" w14:paraId="0877DC29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AC8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11.2.1. Человеческие иммуноглобулины</w:t>
            </w:r>
          </w:p>
        </w:tc>
      </w:tr>
      <w:tr w:rsidR="005C40AB" w14:paraId="65C42CC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B7B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293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780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anti-D иммуноглобулин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AF70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anti-D immunoglobulinum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370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250 мкг в одноразовом шприце</w:t>
            </w:r>
          </w:p>
        </w:tc>
      </w:tr>
      <w:tr w:rsidR="005C40AB" w14:paraId="21B76BC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224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294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5F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Антирабический иммуноглобулин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E35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anti-rabies immunoglobulinum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BED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150 МЕ/мл</w:t>
            </w:r>
          </w:p>
        </w:tc>
      </w:tr>
      <w:tr w:rsidR="005C40AB" w14:paraId="38ED4C5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FFE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295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DF8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Противостолбнячный иммуноглобулин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563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anti-tetanus immunoglobulinum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9F2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500 ME</w:t>
            </w:r>
          </w:p>
        </w:tc>
      </w:tr>
      <w:tr w:rsidR="005C40AB" w14:paraId="6416861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EB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296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8F1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Нормальный иммуноглобулин*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E54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normal immunoglobulinum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E50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Внутримышечное введение:</w:t>
            </w:r>
          </w:p>
          <w:p w14:paraId="15AC30A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16% белковый раствор</w:t>
            </w:r>
          </w:p>
          <w:p w14:paraId="09D290B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Подкожное введение: 15%; 16% белковый раствор</w:t>
            </w:r>
          </w:p>
          <w:p w14:paraId="6E05A7F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*первичный иммунодефицит.</w:t>
            </w:r>
          </w:p>
          <w:p w14:paraId="6A09D4D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Внутривенное введение: 5%; 10% белковый раствор</w:t>
            </w:r>
          </w:p>
          <w:p w14:paraId="1637572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*первичный иммунодефицит, болезнь Кавасаки, гистиоцитоз клеток Лангерганса</w:t>
            </w:r>
          </w:p>
        </w:tc>
      </w:tr>
      <w:tr w:rsidR="005C40AB" w14:paraId="723449BB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4E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11.2.2. Факторы коагуляции крови</w:t>
            </w:r>
          </w:p>
        </w:tc>
      </w:tr>
      <w:tr w:rsidR="005C40AB" w14:paraId="1F5705F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824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297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5E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Фактор свертывания VIII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B32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Coagulationfactor VIII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BD3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250 ME, 500 ME, 1000 ME</w:t>
            </w:r>
          </w:p>
        </w:tc>
      </w:tr>
      <w:tr w:rsidR="005C40AB" w14:paraId="6497613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78F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298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7F1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Фактор свертывания IX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434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Coagulation factor IX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2E9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250 ME, 500 ME, 1000 ME</w:t>
            </w:r>
          </w:p>
        </w:tc>
      </w:tr>
      <w:tr w:rsidR="005C40AB" w14:paraId="1E53364A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E0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11.2.3. Плазмозамещающие лекарственные средства</w:t>
            </w:r>
          </w:p>
        </w:tc>
      </w:tr>
      <w:tr w:rsidR="005C40AB" w14:paraId="5568AB6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771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299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A99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Декстран 70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E5A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Dextranum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BD3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6%</w:t>
            </w:r>
          </w:p>
        </w:tc>
      </w:tr>
      <w:tr w:rsidR="005C40AB" w14:paraId="7F72AF06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EEF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12. Сердечно-сосудистые лекарственные средства</w:t>
            </w:r>
          </w:p>
        </w:tc>
      </w:tr>
      <w:tr w:rsidR="005C40AB" w14:paraId="4BFD9CC3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75B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12.1. Антиангинальные средства</w:t>
            </w:r>
          </w:p>
        </w:tc>
      </w:tr>
      <w:tr w:rsidR="005C40AB" w14:paraId="63ABF19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AFF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843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Бисопролол*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A6E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Bisoprololum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7D4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1,25 мг, 5 мг</w:t>
            </w:r>
          </w:p>
          <w:p w14:paraId="452626D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метопролол и карведилол</w:t>
            </w:r>
          </w:p>
        </w:tc>
      </w:tr>
      <w:tr w:rsidR="005C40AB" w14:paraId="6339998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53F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45A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Глицерил тринитрат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165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Glycerylum trinitrate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60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сублингвальные: 500 мкг</w:t>
            </w:r>
          </w:p>
          <w:p w14:paraId="22ABA2A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 мг/мл</w:t>
            </w:r>
          </w:p>
          <w:p w14:paraId="2D8BDB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инфузий: 1 мг/мл</w:t>
            </w:r>
          </w:p>
          <w:p w14:paraId="697285D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Пластырь ТДТС: 10 мг/24 часа, 5 мг/24 часа</w:t>
            </w:r>
          </w:p>
          <w:p w14:paraId="698660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Аэрозоль для сублингвального применения: 0,4 мг/доза (1%)</w:t>
            </w:r>
          </w:p>
        </w:tc>
      </w:tr>
      <w:tr w:rsidR="005C40AB" w14:paraId="2354EDA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E28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591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Изосорбида динитрат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E30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Isosorbidum dinitrate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57B2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сублингвальные: 5 мг</w:t>
            </w:r>
          </w:p>
          <w:p w14:paraId="05829D0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 мг, 10 мг, 20 мг, 40 мг</w:t>
            </w:r>
          </w:p>
          <w:p w14:paraId="7ECED3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20 мг, 40 мг</w:t>
            </w:r>
          </w:p>
          <w:p w14:paraId="5FA083D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500 мкг/мл, 1 мг/мл</w:t>
            </w:r>
          </w:p>
          <w:p w14:paraId="2BEFA33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Аэрозоль для сублингвального применения: 1,25 мг/доза - 200 доз</w:t>
            </w:r>
          </w:p>
        </w:tc>
      </w:tr>
      <w:tr w:rsidR="005C40AB" w14:paraId="4FDB2BC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67B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FD9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Верапамил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7EB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Verapamilum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08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40 мг; 80 мг (в виде гидрохлорида)</w:t>
            </w:r>
          </w:p>
        </w:tc>
      </w:tr>
      <w:tr w:rsidR="005C40AB" w14:paraId="53D7595E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D26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12.2. Противоаритмические средства</w:t>
            </w:r>
          </w:p>
        </w:tc>
      </w:tr>
      <w:tr w:rsidR="005C40AB" w14:paraId="7F07A21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46B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8C9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Бисопролол*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040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Bisoprololum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713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1,25 мг; 5 мг</w:t>
            </w:r>
          </w:p>
          <w:p w14:paraId="282DC5B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метопролол и карведилол</w:t>
            </w:r>
          </w:p>
        </w:tc>
      </w:tr>
      <w:tr w:rsidR="005C40AB" w14:paraId="18A3FF2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988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726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Дигоксин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44E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Digoxinum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9B2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250 мкг/мл</w:t>
            </w:r>
          </w:p>
          <w:p w14:paraId="717CBCB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50 мкг/мл</w:t>
            </w:r>
          </w:p>
          <w:p w14:paraId="5961D13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62,5 мкг; 250 мкг</w:t>
            </w:r>
          </w:p>
        </w:tc>
      </w:tr>
      <w:tr w:rsidR="005C40AB" w14:paraId="3B1EC68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47C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F01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Эпинефрин*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944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Epinephrinum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CC1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100 мкг/мл (в виде тартрата или гидрохлорида)</w:t>
            </w:r>
          </w:p>
        </w:tc>
      </w:tr>
      <w:tr w:rsidR="005C40AB" w14:paraId="0D2FDD3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152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CA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Лидокаин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97A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Lidocainum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4B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20 мг (гидрохлорид)/мл</w:t>
            </w:r>
          </w:p>
        </w:tc>
      </w:tr>
      <w:tr w:rsidR="005C40AB" w14:paraId="7DBF1FE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5D6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160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Верапамил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F92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Verapamilum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599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2,5 мг/мл (в виде гидрохлорида)</w:t>
            </w:r>
          </w:p>
          <w:p w14:paraId="2819B84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40 мг; 80 мг (в виде гидрохлорида)</w:t>
            </w:r>
          </w:p>
        </w:tc>
      </w:tr>
      <w:tr w:rsidR="005C40AB" w14:paraId="4BC2ADB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F6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CF8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Амиодарон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B64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Amiodaronum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9C4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50 мг/мл (в виде гидрохлорида)</w:t>
            </w:r>
          </w:p>
          <w:p w14:paraId="5D60204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мг; 200 мг; 400 мг (в виде гидрохлорида)</w:t>
            </w:r>
          </w:p>
        </w:tc>
      </w:tr>
      <w:tr w:rsidR="005C40AB" w14:paraId="7C9B859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22B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310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726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Прокаинамид*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50D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Procainamidum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CCA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100 мг/мл</w:t>
            </w:r>
          </w:p>
          <w:p w14:paraId="0C12E5C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0,25 мг</w:t>
            </w:r>
          </w:p>
          <w:p w14:paraId="4C05264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*указан в клиническом руководстве по аритмиям</w:t>
            </w:r>
          </w:p>
        </w:tc>
      </w:tr>
      <w:tr w:rsidR="005C40AB" w14:paraId="035DC9C4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1DA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12.3. Антигипертензивные средства</w:t>
            </w:r>
          </w:p>
        </w:tc>
      </w:tr>
      <w:tr w:rsidR="005C40AB" w14:paraId="1C96BD3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05B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311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5EE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Амлодипин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54B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Amlodipinum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715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 мг (в виде малеата, мезилата или безилата)</w:t>
            </w:r>
          </w:p>
        </w:tc>
      </w:tr>
      <w:tr w:rsidR="005C40AB" w14:paraId="01B5B9E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EF8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312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932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Бисопролол*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B32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Bisoprololum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095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1,25 мг; 5 мг</w:t>
            </w:r>
          </w:p>
          <w:p w14:paraId="1BED82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метопролол и карведилол</w:t>
            </w:r>
          </w:p>
        </w:tc>
      </w:tr>
      <w:tr w:rsidR="005C40AB" w14:paraId="2C93D12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CD1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313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023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Эналаприл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CE9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Enalaprilum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768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1 мг/мл (в виде малеата водорода) [с]</w:t>
            </w:r>
          </w:p>
          <w:p w14:paraId="30A106E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2,5 мг; 5 мг, 10 мг (в виде малеата водорода)</w:t>
            </w:r>
          </w:p>
        </w:tc>
      </w:tr>
      <w:tr w:rsidR="005C40AB" w14:paraId="1A87214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505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314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CF4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Лизиноприл*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F2A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Lisinoprilum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769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2,5 мг, 5 мг, 10 мг, 20 мг</w:t>
            </w:r>
          </w:p>
          <w:p w14:paraId="5AF23FD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рамиприл, может использоваться в комбинации</w:t>
            </w:r>
          </w:p>
        </w:tc>
      </w:tr>
      <w:tr w:rsidR="005C40AB" w14:paraId="1BDC1F8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46E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315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03C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Каптоприл*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078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Captoprilum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04D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 мг, 50 мг</w:t>
            </w:r>
          </w:p>
          <w:p w14:paraId="431F1E5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*применяется в качестве неотложной помощи при гипертоническом кризе</w:t>
            </w:r>
          </w:p>
        </w:tc>
      </w:tr>
      <w:tr w:rsidR="005C40AB" w14:paraId="59C9529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B77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316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625C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Гидралазин*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33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Hydralazinum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45D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20 мг (в виде гидрохлорида)</w:t>
            </w:r>
          </w:p>
          <w:p w14:paraId="603E56E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 мг; 50 мг (в виде гидрохлорида)</w:t>
            </w:r>
          </w:p>
          <w:p w14:paraId="52992FB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*гидралазин внесен в Перечень только для применения в острых случаях тяжелой гипертензии, вызванной беременностью. Его применение при лечении гипертонической болезни не рекомендуется, так как имеются доказательства большей эффективности и безопасности друг</w:t>
            </w:r>
            <w:r>
              <w:rPr>
                <w:rFonts w:eastAsia="Arial"/>
                <w:color w:val="000000"/>
              </w:rPr>
              <w:t>их лекарственных средств</w:t>
            </w:r>
          </w:p>
        </w:tc>
      </w:tr>
      <w:tr w:rsidR="005C40AB" w14:paraId="3334F61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E23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317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627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Гидрохлортиазид*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5C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Hydrochlorthiazi-dum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2D4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50 мг/5 мл</w:t>
            </w:r>
          </w:p>
          <w:p w14:paraId="0E2A63C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12,5 мг; 25 мг</w:t>
            </w:r>
          </w:p>
          <w:p w14:paraId="0B4362E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хлорталидон, индапамид</w:t>
            </w:r>
          </w:p>
        </w:tc>
      </w:tr>
      <w:tr w:rsidR="005C40AB" w14:paraId="1A07217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3AC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318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B22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Лозартан*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04B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Losartanum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C10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 мг, 50 мг, 100 мг</w:t>
            </w:r>
          </w:p>
          <w:p w14:paraId="16F761D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валсартан, телмисартан;</w:t>
            </w:r>
          </w:p>
          <w:p w14:paraId="2B709B6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указан в клиническом руководстве по гипертонической болезни, назначается при противопоказаниях к ингибиторам АПФ</w:t>
            </w:r>
          </w:p>
        </w:tc>
      </w:tr>
      <w:tr w:rsidR="005C40AB" w14:paraId="15E1E18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20D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319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308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Метилдопа*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682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Methyldopa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8F3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250 мг</w:t>
            </w:r>
          </w:p>
          <w:p w14:paraId="5F8BEBC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*метилдопа внесен в настоящий Перечень только для применения при лечении гипертонии, вызванной беременностью. Его применение при лечении гипертонической болезни не рекомендуется, так как имеются доказательства большей эффективности и безопасности других ле</w:t>
            </w:r>
            <w:r>
              <w:rPr>
                <w:rFonts w:eastAsia="Arial"/>
                <w:color w:val="000000"/>
              </w:rPr>
              <w:t>карственных средств</w:t>
            </w:r>
          </w:p>
        </w:tc>
      </w:tr>
      <w:tr w:rsidR="005C40AB" w14:paraId="34D5F6C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D70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320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CDC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Нитропруссид натрия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76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Natrii nitroprussidum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FE2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инфузий: 50 мг</w:t>
            </w:r>
          </w:p>
        </w:tc>
      </w:tr>
      <w:tr w:rsidR="005C40AB" w14:paraId="79052231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387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12.4. Лекарственные средства, применяемые при сердечной недостаточности</w:t>
            </w:r>
          </w:p>
        </w:tc>
      </w:tr>
      <w:tr w:rsidR="005C40AB" w14:paraId="22C3F0D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A06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321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206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Бисопролол*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D85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Bisoprololum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DDF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1,25 мг; 5 мг</w:t>
            </w:r>
          </w:p>
          <w:p w14:paraId="590B54E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метопролол и карведилол</w:t>
            </w:r>
          </w:p>
        </w:tc>
      </w:tr>
      <w:tr w:rsidR="005C40AB" w14:paraId="08ADA23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1F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322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13A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Дигоксин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C42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Digoxinum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3D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100 мкг/мл, 250 мкг/мл</w:t>
            </w:r>
          </w:p>
          <w:p w14:paraId="37988ED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50 мкг/мл</w:t>
            </w:r>
          </w:p>
          <w:p w14:paraId="72AD980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62,5 мкг; 125 мкг, 250 мкг</w:t>
            </w:r>
          </w:p>
        </w:tc>
      </w:tr>
      <w:tr w:rsidR="005C40AB" w14:paraId="3CD4C38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5DB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323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1CB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Эналаприл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175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Enalaprilum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28B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2,5 мг; 5 мг, 10 мг (в виде малеата водорода)</w:t>
            </w:r>
          </w:p>
        </w:tc>
      </w:tr>
      <w:tr w:rsidR="005C40AB" w14:paraId="494BE83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DD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324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209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Лизиноприл*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B12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Lisinoprilum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ECA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2,5 мг, 5 мг, 10 мг, 20 мг</w:t>
            </w:r>
          </w:p>
          <w:p w14:paraId="2A13811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рамиприл</w:t>
            </w:r>
          </w:p>
        </w:tc>
      </w:tr>
      <w:tr w:rsidR="005C40AB" w14:paraId="5DCFB74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04F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325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2FE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Фуросемид*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79C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Furosemidum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B73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 мг/мл</w:t>
            </w:r>
          </w:p>
          <w:p w14:paraId="28D160E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20 мг/5мл, 50 мг/5 мл [с]</w:t>
            </w:r>
          </w:p>
          <w:p w14:paraId="037E305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 мг, 40 мг</w:t>
            </w:r>
          </w:p>
          <w:p w14:paraId="1B105D1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торасемид</w:t>
            </w:r>
          </w:p>
        </w:tc>
      </w:tr>
      <w:tr w:rsidR="005C40AB" w14:paraId="79D5D7B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32E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326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D22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Гидрохлортиазид*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278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Hydrochlorthiazidum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992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50 мг/5 мл</w:t>
            </w:r>
          </w:p>
          <w:p w14:paraId="4406D28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25 мг</w:t>
            </w:r>
          </w:p>
          <w:p w14:paraId="54C738A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индапамид</w:t>
            </w:r>
          </w:p>
        </w:tc>
      </w:tr>
      <w:tr w:rsidR="005C40AB" w14:paraId="23C82D7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F21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327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DEA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Спиронолактон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84E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Spironolactonum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E3F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 мг</w:t>
            </w:r>
          </w:p>
        </w:tc>
      </w:tr>
      <w:tr w:rsidR="005C40AB" w14:paraId="28AB165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E05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328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36F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Лозартан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ED7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Losartanum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9D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 мг, 50 мг, 100 мг</w:t>
            </w:r>
          </w:p>
        </w:tc>
      </w:tr>
      <w:tr w:rsidR="005C40AB" w14:paraId="2107198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E9A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329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AFC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Допамин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D4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Dopaminum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A44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40 мг/мл (в виде гидрохлорида)</w:t>
            </w:r>
          </w:p>
        </w:tc>
      </w:tr>
      <w:tr w:rsidR="005C40AB" w14:paraId="71E7B12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17F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330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6D9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Норэпинефрин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090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Norepinephrine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37B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 мг/1 мл</w:t>
            </w:r>
          </w:p>
        </w:tc>
      </w:tr>
      <w:tr w:rsidR="005C40AB" w14:paraId="7F1E6E5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314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331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8AC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Добутамин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8BD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Dobutamine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D27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Лиофилизат для приготовления раствора для инфузий: 250 мг</w:t>
            </w:r>
          </w:p>
        </w:tc>
      </w:tr>
      <w:tr w:rsidR="005C40AB" w14:paraId="1822BCF9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8ED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12.5. Антитромботические средства</w:t>
            </w:r>
          </w:p>
        </w:tc>
      </w:tr>
      <w:tr w:rsidR="005C40AB" w14:paraId="45CDEAC3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562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12.5.1. Антиагрегантные средства</w:t>
            </w:r>
          </w:p>
        </w:tc>
      </w:tr>
      <w:tr w:rsidR="005C40AB" w14:paraId="10AA536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177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332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841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Ацетилсалициловая кислота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8D7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Acetylsalicylic acidum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2A8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75 мг, 100 мг, 150 мг, 325 мг</w:t>
            </w:r>
          </w:p>
        </w:tc>
      </w:tr>
      <w:tr w:rsidR="005C40AB" w14:paraId="0CA1FEE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8DA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333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32F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Клопидогрел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8F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Clopidogrelum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8C3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75 мг; 300 мг</w:t>
            </w:r>
          </w:p>
        </w:tc>
      </w:tr>
      <w:tr w:rsidR="005C40AB" w14:paraId="6A5599EB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D7E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12.5.2. Тромболитические средства</w:t>
            </w:r>
          </w:p>
        </w:tc>
      </w:tr>
      <w:tr w:rsidR="005C40AB" w14:paraId="2E8D363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BBA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334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524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Стрептокиназа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380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Streptokinasum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44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1,5 млн. ME</w:t>
            </w:r>
          </w:p>
        </w:tc>
      </w:tr>
      <w:tr w:rsidR="005C40AB" w14:paraId="50CA4DF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A62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335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1FE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Алтеплаза*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813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Alteplasum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D97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10 мг, 20 мг, 50 мг</w:t>
            </w:r>
          </w:p>
          <w:p w14:paraId="6A9AD42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тенектеплаза, ретеплаза (при доступности)</w:t>
            </w:r>
          </w:p>
        </w:tc>
      </w:tr>
      <w:tr w:rsidR="005C40AB" w14:paraId="1AE0C8B6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B61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12.6. Липидоснижающие средства</w:t>
            </w:r>
          </w:p>
        </w:tc>
      </w:tr>
      <w:tr w:rsidR="005C40AB" w14:paraId="3B825C5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B4E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336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B48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Симвастатин*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5D0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Simvastatinum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F7E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 мг, 10 мг, 20 мг, 40 мг</w:t>
            </w:r>
          </w:p>
          <w:p w14:paraId="3375712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*использовать у пациентов с высоким риском</w:t>
            </w:r>
          </w:p>
        </w:tc>
      </w:tr>
      <w:tr w:rsidR="005C40AB" w14:paraId="5912C40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CB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337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3D7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Аторвастатин*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EB9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Atorvastatinum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145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 мг, 20 мг, 40 мг, 80 мг</w:t>
            </w:r>
          </w:p>
          <w:p w14:paraId="58F20E1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розувастатин, рекомендуется в клинических руководствах по неинфекционным заболеваниям</w:t>
            </w:r>
          </w:p>
        </w:tc>
      </w:tr>
      <w:tr w:rsidR="005C40AB" w14:paraId="7C3660F0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DAD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13. Дерматологические лекарственные средства</w:t>
            </w:r>
          </w:p>
        </w:tc>
      </w:tr>
      <w:tr w:rsidR="005C40AB" w14:paraId="0C99A3A6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DA8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13.1. Противогрибковые средства</w:t>
            </w:r>
          </w:p>
        </w:tc>
      </w:tr>
      <w:tr w:rsidR="005C40AB" w14:paraId="33BD642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BDA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338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22F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Миконазол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091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Miconazolum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7DF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Крем или мазь: 2% (в виде нитрата)</w:t>
            </w:r>
          </w:p>
        </w:tc>
      </w:tr>
      <w:tr w:rsidR="005C40AB" w14:paraId="026EBE3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8DA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339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225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Тербинафин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6C8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Terbinafinum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F8A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Крем или мазь: 1% (в виде гидрохлорида)</w:t>
            </w:r>
          </w:p>
        </w:tc>
      </w:tr>
      <w:tr w:rsidR="005C40AB" w14:paraId="3EA0048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098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340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D60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Селена сульфид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FF6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Selenium sulfidum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722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Суспензия на основе детергента: 2%</w:t>
            </w:r>
          </w:p>
        </w:tc>
      </w:tr>
      <w:tr w:rsidR="005C40AB" w14:paraId="527581D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6CC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341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284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Натрия тиосульфат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C35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Sodium thiosulfatum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FBF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Раствор: 15%</w:t>
            </w:r>
          </w:p>
        </w:tc>
      </w:tr>
      <w:tr w:rsidR="005C40AB" w14:paraId="5D668C65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A45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13.2. Противомикробные средства</w:t>
            </w:r>
          </w:p>
        </w:tc>
      </w:tr>
      <w:tr w:rsidR="005C40AB" w14:paraId="7F0E654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7C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342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F7D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Мупироцин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0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Mupirocinum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DD8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Крем: 2% (в виде соли кальция);</w:t>
            </w:r>
          </w:p>
          <w:p w14:paraId="3EDB531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Мазь: 2%</w:t>
            </w:r>
          </w:p>
        </w:tc>
      </w:tr>
      <w:tr w:rsidR="005C40AB" w14:paraId="2664ED4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28A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343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FE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Перманганат калия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113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Kalii permanganas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296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Водный раствор: 1:10000</w:t>
            </w:r>
          </w:p>
        </w:tc>
      </w:tr>
      <w:tr w:rsidR="005C40AB" w14:paraId="6DBFDF1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3BC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344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F9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Сульфадиазин серебра [а]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13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Sulfadiazini Argentum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3BA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Крем:1%</w:t>
            </w:r>
          </w:p>
          <w:p w14:paraId="3787BF3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[а] &gt; 2 месяцев</w:t>
            </w:r>
          </w:p>
        </w:tc>
      </w:tr>
      <w:tr w:rsidR="005C40AB" w14:paraId="778C7776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AEE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13.3. Противовоспалительные и противозудные средства</w:t>
            </w:r>
          </w:p>
        </w:tc>
      </w:tr>
      <w:tr w:rsidR="005C40AB" w14:paraId="48AA5A4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E11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345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95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Бетаметазон [а]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DC0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Betamethasonum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AF8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Крем или мазь: 0,1% (в виде валерата)</w:t>
            </w:r>
          </w:p>
          <w:p w14:paraId="5667015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[а] - для новорожденных предпочтителен гидрокортизон</w:t>
            </w:r>
          </w:p>
        </w:tc>
      </w:tr>
      <w:tr w:rsidR="005C40AB" w14:paraId="5B93760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B46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346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A04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Гидрокортизон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1EE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Hydrocortisonum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5C3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Крем или мазь: 1% крем (в виде ацетата)</w:t>
            </w:r>
          </w:p>
        </w:tc>
      </w:tr>
      <w:tr w:rsidR="005C40AB" w14:paraId="5AF71FB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F8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347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FAE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Каламин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396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Calaminum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9F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Лосьон</w:t>
            </w:r>
          </w:p>
        </w:tc>
      </w:tr>
      <w:tr w:rsidR="005C40AB" w14:paraId="68B9EBAB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4B3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13.4. Лекарственные средства, влияющие на дифференсацию и пролиферацию</w:t>
            </w:r>
          </w:p>
        </w:tc>
      </w:tr>
      <w:tr w:rsidR="005C40AB" w14:paraId="1322D14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00E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348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421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Бензола пероксид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BB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Benzoyl peroxidum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A47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Крем или лосьон: 5%</w:t>
            </w:r>
          </w:p>
        </w:tc>
      </w:tr>
      <w:tr w:rsidR="005C40AB" w14:paraId="18DCDA2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A5C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349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947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Калципотриол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3B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Calcipotrolum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10B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Крем или мазь: 50 мкг/мл (0,005%)</w:t>
            </w:r>
          </w:p>
          <w:p w14:paraId="2BBD51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Лосьон: 50 мкг/мл (0,005%)</w:t>
            </w:r>
          </w:p>
        </w:tc>
      </w:tr>
      <w:tr w:rsidR="005C40AB" w14:paraId="69BC68E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4BE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350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DF0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Флуоурацил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C2D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Fluoroucilum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A8D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Мазь: 5%</w:t>
            </w:r>
          </w:p>
        </w:tc>
      </w:tr>
      <w:tr w:rsidR="005C40AB" w14:paraId="4997F20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BC2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351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2A3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Салициловая кислота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7E5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Salicylic acid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A61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Раствор: 5%</w:t>
            </w:r>
          </w:p>
        </w:tc>
      </w:tr>
      <w:tr w:rsidR="005C40AB" w14:paraId="7078F33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E40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352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557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Мочевина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479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Urea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777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Крем или мазь: 5%, 10%</w:t>
            </w:r>
          </w:p>
        </w:tc>
      </w:tr>
      <w:tr w:rsidR="005C40AB" w14:paraId="05C287A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5C8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353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7A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Метотрексат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7B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Methotrexatum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3E0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2,5 мг, 10 мг (в виде натриевой соли)</w:t>
            </w:r>
          </w:p>
        </w:tc>
      </w:tr>
      <w:tr w:rsidR="005C40AB" w14:paraId="78BC9004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0E3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13.5. Противочесоточные и противопедикулезные лекарственные средства</w:t>
            </w:r>
          </w:p>
        </w:tc>
      </w:tr>
      <w:tr w:rsidR="005C40AB" w14:paraId="4C3E6C6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F35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354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730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Бензилбензоат [а]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65B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Benzylum benzoate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55E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Крем или лосьон: 5%</w:t>
            </w:r>
          </w:p>
          <w:p w14:paraId="5DE599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[а] не использовать у детей младше 2-х лет</w:t>
            </w:r>
          </w:p>
        </w:tc>
      </w:tr>
      <w:tr w:rsidR="005C40AB" w14:paraId="1C0BF0E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D8B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355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4369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Перметрин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EB1E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Permethrinum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67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Крем: 5%</w:t>
            </w:r>
          </w:p>
          <w:p w14:paraId="4A28D8A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Лосьон: 1%</w:t>
            </w:r>
          </w:p>
        </w:tc>
      </w:tr>
      <w:tr w:rsidR="005C40AB" w14:paraId="4D75F628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D7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14. Диагностические лекарственные средства</w:t>
            </w:r>
          </w:p>
        </w:tc>
      </w:tr>
      <w:tr w:rsidR="005C40AB" w14:paraId="30595F83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3DB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14.1. Офтальмологические средства</w:t>
            </w:r>
          </w:p>
        </w:tc>
      </w:tr>
      <w:tr w:rsidR="005C40AB" w14:paraId="79E7EA7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E9B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356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375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Флуоресцин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5D9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Fluoresceinum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6B8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Глазные капли: 1% (в виде натриевой соли)</w:t>
            </w:r>
          </w:p>
        </w:tc>
      </w:tr>
      <w:tr w:rsidR="005C40AB" w14:paraId="1379C70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C71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357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C5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**o Тропикамид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157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Tropicamidum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57B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Глазные капли: 0,5%</w:t>
            </w:r>
          </w:p>
        </w:tc>
      </w:tr>
      <w:tr w:rsidR="005C40AB" w14:paraId="1A3009C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E5D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358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D0A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Атропин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BB0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Atropinum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F61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Глазные капли: 1%</w:t>
            </w:r>
          </w:p>
        </w:tc>
      </w:tr>
      <w:tr w:rsidR="005C40AB" w14:paraId="386E398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331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359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BEF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Циклопентолат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FFD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Cyclopentolatum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FF1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Глазные капли: 1%</w:t>
            </w:r>
          </w:p>
        </w:tc>
      </w:tr>
      <w:tr w:rsidR="005C40AB" w14:paraId="3AF7FD11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C8A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14.2. Радиоконтрастные средства</w:t>
            </w:r>
          </w:p>
        </w:tc>
      </w:tr>
      <w:tr w:rsidR="005C40AB" w14:paraId="01EB1B3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45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360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AE2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Амидотризоат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409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Amidotriozoatum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0D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140 мг - 420 мг йода/мл (в виде натриевой соли или соли меглумина)</w:t>
            </w:r>
          </w:p>
        </w:tc>
      </w:tr>
      <w:tr w:rsidR="005C40AB" w14:paraId="7F393B1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A34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361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EC7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Бария сульфат [с]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39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Barium sulfate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FF4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Водорастворимая суспензия</w:t>
            </w:r>
          </w:p>
        </w:tc>
      </w:tr>
      <w:tr w:rsidR="005C40AB" w14:paraId="437568C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90F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362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2DD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Йогексол*/**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8B3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Iohexolum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C61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140 мг - 350 мг йода/мл в 5 мл, 10 мл, 20 мл ампулах</w:t>
            </w:r>
          </w:p>
          <w:p w14:paraId="5E5A704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*могут использоваться лекарственные средства одного и того же фармакологического класса при наличии финансовых средств;</w:t>
            </w:r>
          </w:p>
          <w:p w14:paraId="4E919E5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**ВОЗ рекомендует пересмотреть терапевтические альтернативы й</w:t>
            </w:r>
            <w:r>
              <w:rPr>
                <w:rFonts w:eastAsia="Arial"/>
                <w:color w:val="000000"/>
              </w:rPr>
              <w:t>огексолу у детей</w:t>
            </w:r>
          </w:p>
        </w:tc>
      </w:tr>
      <w:tr w:rsidR="005C40AB" w14:paraId="275BF5B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21C2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363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AC1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Меглумина иотроксат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347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Megluminum iotroxate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76D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 г - 8 г йода в 100 мл - 200 мл</w:t>
            </w:r>
          </w:p>
        </w:tc>
      </w:tr>
      <w:tr w:rsidR="005C40AB" w14:paraId="33F7D9DC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64B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15. Антисептические средства</w:t>
            </w:r>
          </w:p>
        </w:tc>
      </w:tr>
      <w:tr w:rsidR="005C40AB" w14:paraId="5763AB9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9F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364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048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Хлоргексидин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FB2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Chlorhexidinum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B2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Раствор: 5% (в виде диглюконата)</w:t>
            </w:r>
          </w:p>
        </w:tc>
      </w:tr>
      <w:tr w:rsidR="005C40AB" w14:paraId="4D77218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3D3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365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F2E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Этанол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36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Ethanolum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B1E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Раствор: 70% (денатурированный)</w:t>
            </w:r>
          </w:p>
        </w:tc>
      </w:tr>
      <w:tr w:rsidR="005C40AB" w14:paraId="7306B0C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DE4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366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7BF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Повидон йод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D73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Povidon-Iodinum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8DE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Раствор: 10% (эквивалентен 1% доступного йода)</w:t>
            </w:r>
          </w:p>
        </w:tc>
      </w:tr>
      <w:tr w:rsidR="005C40AB" w14:paraId="41556F24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D43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16. Диуретики</w:t>
            </w:r>
          </w:p>
        </w:tc>
      </w:tr>
      <w:tr w:rsidR="005C40AB" w14:paraId="10838E6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892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367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B652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Амилорид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5382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Amiloridum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057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 мг (в виде гидрохлорида)</w:t>
            </w:r>
          </w:p>
        </w:tc>
      </w:tr>
      <w:tr w:rsidR="005C40AB" w14:paraId="265EF32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0B8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368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662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Фуросемид*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A2A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Furosemidum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CAD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 мг/мл</w:t>
            </w:r>
          </w:p>
          <w:p w14:paraId="5BAEA8C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20 мг/5 мл, 50 мг/5 мл [с]</w:t>
            </w:r>
          </w:p>
          <w:p w14:paraId="568E878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 мг, 40 мг</w:t>
            </w:r>
          </w:p>
          <w:p w14:paraId="34F1413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 альтернатива - торасемид</w:t>
            </w:r>
          </w:p>
        </w:tc>
      </w:tr>
      <w:tr w:rsidR="005C40AB" w14:paraId="22ADC13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1C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369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506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Гидрохлортиазид*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F78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Hydrochlorthiazi-dum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B34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25 мг</w:t>
            </w:r>
          </w:p>
          <w:p w14:paraId="54E2FA6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хлорталидон, индапамид</w:t>
            </w:r>
          </w:p>
        </w:tc>
      </w:tr>
      <w:tr w:rsidR="005C40AB" w14:paraId="4D4B8ED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863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370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E18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Маннитол [c]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450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Mannitolum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8FE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10%; 20%</w:t>
            </w:r>
          </w:p>
        </w:tc>
      </w:tr>
      <w:tr w:rsidR="005C40AB" w14:paraId="70FA3B8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E7D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371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F8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Спиронолактон [с]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E32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Spironolactonum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04E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 мг</w:t>
            </w:r>
          </w:p>
        </w:tc>
      </w:tr>
      <w:tr w:rsidR="005C40AB" w14:paraId="3D956255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DFA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17. Желудочно-кишечные лекарственные средства</w:t>
            </w:r>
          </w:p>
        </w:tc>
      </w:tr>
      <w:tr w:rsidR="005C40AB" w14:paraId="07E479A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22D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372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0C7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Ферменты поджелудочной железы [с]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1F9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Pancreatic enzymes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F9A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Формы выпуска и дозировки должны быть подходящими по возрасту, включать липазу, протеазу и амилазу</w:t>
            </w:r>
          </w:p>
        </w:tc>
      </w:tr>
      <w:tr w:rsidR="005C40AB" w14:paraId="3DE62D62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D5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17.1. Противоязвенные лекарственные средства</w:t>
            </w:r>
          </w:p>
        </w:tc>
      </w:tr>
      <w:tr w:rsidR="005C40AB" w14:paraId="6F98977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D18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373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37F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Омепразол*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494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Omeprazolum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21F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40 мг</w:t>
            </w:r>
          </w:p>
          <w:p w14:paraId="67E182B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перорального раствора: 20 мг; 40 мг</w:t>
            </w:r>
          </w:p>
          <w:p w14:paraId="5160428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10 мг; 20 мг; 40 мг</w:t>
            </w:r>
          </w:p>
          <w:p w14:paraId="74E4262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пантопразол</w:t>
            </w:r>
          </w:p>
        </w:tc>
      </w:tr>
      <w:tr w:rsidR="005C40AB" w14:paraId="15C2F02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55E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374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004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Фамотидин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3AF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Famotidinum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5AB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 мг, 40 мг;</w:t>
            </w:r>
          </w:p>
          <w:p w14:paraId="373C0CC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20 мг/мл</w:t>
            </w:r>
          </w:p>
        </w:tc>
      </w:tr>
      <w:tr w:rsidR="005C40AB" w14:paraId="4C50AC8E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FB6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17.2. Противорвотные средства</w:t>
            </w:r>
          </w:p>
        </w:tc>
      </w:tr>
      <w:tr w:rsidR="005C40AB" w14:paraId="4878A54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B37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375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4A3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Дексаметазон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3C4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Dexamethasonum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925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4 мг/мл (в виде динатриевой соли фосфата)</w:t>
            </w:r>
          </w:p>
          <w:p w14:paraId="087B062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0,5 мг/5 мл; 2 мг/5 мл</w:t>
            </w:r>
          </w:p>
          <w:p w14:paraId="72A8956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0,5 мг; 0,75 мг; 1,5 мг; 4 мг</w:t>
            </w:r>
          </w:p>
        </w:tc>
      </w:tr>
      <w:tr w:rsidR="005C40AB" w14:paraId="53624D8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51D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376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866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Метоклопрамид [а]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89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Metoclopramidum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DB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 мг/мл (в виде гидрохлорида)</w:t>
            </w:r>
          </w:p>
          <w:p w14:paraId="3F2195C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5 мг/5 мл [с]</w:t>
            </w:r>
          </w:p>
          <w:p w14:paraId="067AC55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 мг (в виде гидрохлорида)</w:t>
            </w:r>
          </w:p>
          <w:p w14:paraId="2EF04A6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[a] противопоказан новорожденным</w:t>
            </w:r>
          </w:p>
        </w:tc>
      </w:tr>
      <w:tr w:rsidR="005C40AB" w14:paraId="1183E25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B35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377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4B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Ондансетрон [а]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9C0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Ondansetronum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90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 мг/мл (в виде гидрохлорида)</w:t>
            </w:r>
          </w:p>
          <w:p w14:paraId="135BD49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4 мг/5 мл</w:t>
            </w:r>
          </w:p>
          <w:p w14:paraId="44F7E2F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экв. 4 мг основы; экв. 8 мг основы; экв. 24 мг основы</w:t>
            </w:r>
          </w:p>
          <w:p w14:paraId="74CA574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[а] не использовать у новорожденных до 1 месяца</w:t>
            </w:r>
          </w:p>
        </w:tc>
      </w:tr>
      <w:tr w:rsidR="005C40AB" w14:paraId="5868F2D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F47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378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DF9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Апрепитант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128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Aprepitantum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A6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80 мг, 125 мг, 165 мг</w:t>
            </w:r>
          </w:p>
          <w:p w14:paraId="13E522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пероральной суспензии: 125 мг</w:t>
            </w:r>
          </w:p>
        </w:tc>
      </w:tr>
      <w:tr w:rsidR="005C40AB" w14:paraId="26CE80E1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35B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17.3. Противовоспалительные средства</w:t>
            </w:r>
          </w:p>
        </w:tc>
      </w:tr>
      <w:tr w:rsidR="005C40AB" w14:paraId="585F7DD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F19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379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C3A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Сульфасалазин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FEC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Sulfasalazinum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6CE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Удерживающая клизма</w:t>
            </w:r>
          </w:p>
          <w:p w14:paraId="6F50F9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Суппозитории: 500 мг</w:t>
            </w:r>
          </w:p>
          <w:p w14:paraId="109251F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500 мг</w:t>
            </w:r>
          </w:p>
        </w:tc>
      </w:tr>
      <w:tr w:rsidR="005C40AB" w14:paraId="2B035A2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BC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380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D0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Гидрокортизон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0B2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Hydrocortisonum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5E4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Удерживающая клизма: 100 мг/60 мл</w:t>
            </w:r>
          </w:p>
          <w:p w14:paraId="5ACDFA2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Суппозитории: 25 мг (в виде ацетата)</w:t>
            </w:r>
          </w:p>
        </w:tc>
      </w:tr>
      <w:tr w:rsidR="005C40AB" w14:paraId="08A4957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60C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381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D7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Преднизолон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C32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Prednisolonum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46E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Удерживающая клизма: 20 мг/100 мл (в виде натрия фосфата)</w:t>
            </w:r>
          </w:p>
        </w:tc>
      </w:tr>
      <w:tr w:rsidR="005C40AB" w14:paraId="77E225CC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C5E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17.4. Слабительные средства</w:t>
            </w:r>
          </w:p>
        </w:tc>
      </w:tr>
      <w:tr w:rsidR="005C40AB" w14:paraId="2C2C353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F3E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382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C07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Сенна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E11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Sennum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AC4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7,5 мг (традиционные лекарственные дозы)</w:t>
            </w:r>
          </w:p>
        </w:tc>
      </w:tr>
      <w:tr w:rsidR="005C40AB" w14:paraId="3112CE9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C6B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383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FE2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Бисакодил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BCF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Bisacodylum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1C4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 мг</w:t>
            </w:r>
          </w:p>
        </w:tc>
      </w:tr>
      <w:tr w:rsidR="005C40AB" w14:paraId="6842A78F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C3D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17.5. Лекарственные средства при диарее</w:t>
            </w:r>
          </w:p>
        </w:tc>
      </w:tr>
      <w:tr w:rsidR="005C40AB" w14:paraId="3CD966BB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149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17.5.1. Пероральные регидратационные средства</w:t>
            </w:r>
          </w:p>
        </w:tc>
      </w:tr>
      <w:tr w:rsidR="005C40AB" w14:paraId="04A4628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DC2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384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14F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Соли для пероральной регидратации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371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Oral rehydration salts - zinc sulfatum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D0B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разведения в 200 мл, 500 мл: глюкозы: 75 мэкв; натрия: 75 мэкв или ммоль/л; хлорид: 65 мэкв или ммоль/л; калия: 20 мэкв или ммоль/л; цитрат: 10 ммоль/л; осмолярность: 245 мОсм/л; глюкозы: 13,5 г/л; хлорид натрия: 2,6 г хлорида калия: 1,5 г/л; д</w:t>
            </w:r>
            <w:r>
              <w:rPr>
                <w:rFonts w:eastAsia="Arial"/>
                <w:color w:val="000000"/>
              </w:rPr>
              <w:t>игидрата тринатрий цитрата*: 2,9 г/л</w:t>
            </w:r>
          </w:p>
          <w:p w14:paraId="5347CD8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*тринатрий цитрата дигидрат может быть заменен раствором гидрокарбоната натрия (бикарбоната натрия) 2,5 г/л. Однако, поскольку стабильность последнего состава очень низкая, ее рекомендуется использовать только тогда, ко</w:t>
            </w:r>
            <w:r>
              <w:rPr>
                <w:rFonts w:eastAsia="Arial"/>
                <w:color w:val="000000"/>
              </w:rPr>
              <w:t>гда она производится для немедленного использования</w:t>
            </w:r>
          </w:p>
        </w:tc>
      </w:tr>
      <w:tr w:rsidR="005C40AB" w14:paraId="54244EA0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93A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17.5.2. Лекарственные средства при диарее</w:t>
            </w:r>
          </w:p>
        </w:tc>
      </w:tr>
      <w:tr w:rsidR="005C40AB" w14:paraId="36FB5C8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2B9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385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F7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Цинка сульфат*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F46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Zincum sulfatis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E9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20 мг</w:t>
            </w:r>
          </w:p>
          <w:p w14:paraId="61C7545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*при острой тяжелой диареи цинка сульфат используется в качестве дополнения к соли для пероральной регидратации</w:t>
            </w:r>
          </w:p>
        </w:tc>
      </w:tr>
      <w:tr w:rsidR="005C40AB" w14:paraId="207D8B59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A4F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18. Лекарственные средства для лечения эндокринных заболеваний</w:t>
            </w:r>
          </w:p>
        </w:tc>
      </w:tr>
      <w:tr w:rsidR="005C40AB" w14:paraId="39B7CCE5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933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18.1. Гормоны надпочечников и синтетические аналоги</w:t>
            </w:r>
          </w:p>
        </w:tc>
      </w:tr>
      <w:tr w:rsidR="005C40AB" w14:paraId="4256E9E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493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386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2BD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Гидрокортизон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38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Hydrocortisonum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F4A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 мг; 10 мг; 20 мг</w:t>
            </w:r>
          </w:p>
        </w:tc>
      </w:tr>
      <w:tr w:rsidR="005C40AB" w14:paraId="2893DC6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2BB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387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E47F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Флудрокортизон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DC0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Fludrocortisonum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81D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мкг (в виде ацелата)</w:t>
            </w:r>
          </w:p>
        </w:tc>
      </w:tr>
      <w:tr w:rsidR="005C40AB" w14:paraId="41CDA265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D1C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18.2. Андрогены</w:t>
            </w:r>
          </w:p>
        </w:tc>
      </w:tr>
      <w:tr w:rsidR="005C40AB" w14:paraId="6DC8EE7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C8E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388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C89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Тестостерон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1D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Testosteronum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A76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200 мг (в виде энантата)</w:t>
            </w:r>
          </w:p>
        </w:tc>
      </w:tr>
      <w:tr w:rsidR="005C40AB" w14:paraId="7ECD2FB1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49D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18.3. Эстрогены</w:t>
            </w:r>
          </w:p>
        </w:tc>
      </w:tr>
      <w:tr w:rsidR="005C40AB" w14:paraId="6F38BD8C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85C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18.4. Прогестины</w:t>
            </w:r>
          </w:p>
        </w:tc>
      </w:tr>
      <w:tr w:rsidR="005C40AB" w14:paraId="5955EC2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86E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389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9DF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Медроксипрогестерона ацетат*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05C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Medroxyprogesteronum acetatum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C4B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Таблетки:5 мг</w:t>
            </w:r>
          </w:p>
          <w:p w14:paraId="57E0778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медроксипрогестерон ацетат</w:t>
            </w:r>
          </w:p>
        </w:tc>
      </w:tr>
      <w:tr w:rsidR="005C40AB" w14:paraId="5F1892D8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6EE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18.5. Лекарственные средства для лечения сахарного диабета</w:t>
            </w:r>
          </w:p>
        </w:tc>
      </w:tr>
      <w:tr w:rsidR="005C40AB" w14:paraId="70EFB412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5D2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18.5.1. Инсулины</w:t>
            </w:r>
          </w:p>
        </w:tc>
      </w:tr>
      <w:tr w:rsidR="005C40AB" w14:paraId="21B6A8B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04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390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67C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Инсулин (растворимый)*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482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Insulinum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568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40 МЕ/мл, 100 МЕ/мл в 10 мл флаконе, 100 МЕ/мл в 3 мл картридже или предварительно заполненном шприце</w:t>
            </w:r>
          </w:p>
          <w:p w14:paraId="4A6BB97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*включая биосимиляры</w:t>
            </w:r>
          </w:p>
        </w:tc>
      </w:tr>
      <w:tr w:rsidR="005C40AB" w14:paraId="6B4DBDA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BEA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391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4F9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Инсулин средней продолжительности действия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9F6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Intermediate-acting insulinum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530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40 МЕ/мл в 10 мл флаконе, 100 МЕ/мл в 10 мл флаконе, 100 МЕ/мл в 3 мл картридже или предварительно заполненном шприце</w:t>
            </w:r>
          </w:p>
        </w:tc>
      </w:tr>
      <w:tr w:rsidR="005C40AB" w14:paraId="1E382C3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C3F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392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2D1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Аналоги инсулина длительного действия*:</w:t>
            </w:r>
          </w:p>
          <w:p w14:paraId="420A008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Инсулин деглудек</w:t>
            </w:r>
          </w:p>
          <w:p w14:paraId="14C3433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Инсулин детемир</w:t>
            </w:r>
          </w:p>
          <w:p w14:paraId="21F563D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Инсулин гларгин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6CB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Long-acting insulin analogues</w:t>
            </w:r>
          </w:p>
          <w:p w14:paraId="6ACCD15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Therapeutic alternatives:</w:t>
            </w:r>
          </w:p>
          <w:p w14:paraId="4E87333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Insulin degludec</w:t>
            </w:r>
          </w:p>
          <w:p w14:paraId="33C5C67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Insulin detemir</w:t>
            </w:r>
          </w:p>
          <w:p w14:paraId="455C71A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Insulin glargine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7E5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100 МЕ/мл в 3 мл картридже или предварительно заполненном шприце</w:t>
            </w:r>
          </w:p>
          <w:p w14:paraId="0A7AA5D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*включая биосимиляры</w:t>
            </w:r>
          </w:p>
        </w:tc>
      </w:tr>
      <w:tr w:rsidR="005C40AB" w14:paraId="6DA803B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823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393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0C3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</w:t>
            </w:r>
            <w:r>
              <w:rPr>
                <w:rFonts w:eastAsia="Arial"/>
                <w:color w:val="000000"/>
              </w:rPr>
              <w:t xml:space="preserve"> Аналоги инсулина короткого действия*:</w:t>
            </w:r>
          </w:p>
          <w:p w14:paraId="50B3754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Инсулин аспарт*</w:t>
            </w:r>
          </w:p>
          <w:p w14:paraId="0FA6D49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Инсулин лизпро*</w:t>
            </w:r>
          </w:p>
          <w:p w14:paraId="0E36C71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Инсулин глулизин*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076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Ultra-short-acting insulin analogues:</w:t>
            </w:r>
          </w:p>
          <w:p w14:paraId="58A9030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Insulin aspart</w:t>
            </w:r>
          </w:p>
          <w:p w14:paraId="66E568F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Insulin lispro</w:t>
            </w:r>
          </w:p>
          <w:p w14:paraId="09F80A7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Insulin glulisine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6F6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100 МЕ/мл в 3 мл картридже или предварительно заполненном шприце</w:t>
            </w:r>
          </w:p>
          <w:p w14:paraId="70DD1CD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*включая биосимиляры</w:t>
            </w:r>
          </w:p>
        </w:tc>
      </w:tr>
      <w:tr w:rsidR="005C40AB" w14:paraId="628534A7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C3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18.5.2. Пероральные гипогликемические лекарственные средства</w:t>
            </w:r>
          </w:p>
        </w:tc>
      </w:tr>
      <w:tr w:rsidR="005C40AB" w14:paraId="4F7E8AB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C76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394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9BD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Эмпаглифлозин*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F2A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Empagliflozinum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DA0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 мг, 25 мг</w:t>
            </w:r>
          </w:p>
          <w:p w14:paraId="6AD6DA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канаглифлозин, дапаглифлозин</w:t>
            </w:r>
          </w:p>
        </w:tc>
      </w:tr>
      <w:tr w:rsidR="005C40AB" w14:paraId="61D5266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1F0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395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A1F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Гликлазид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763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Gliclazidum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EEE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(таблетки с модифицируемым высвобождением 30 мг; 60 мг; 80 мг)</w:t>
            </w:r>
          </w:p>
          <w:p w14:paraId="22C7B0C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глимепирид</w:t>
            </w:r>
          </w:p>
        </w:tc>
      </w:tr>
      <w:tr w:rsidR="005C40AB" w14:paraId="2D724C0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C13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396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6B5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Глибенкламид*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A9B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Glibenclamidum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CBC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 мг</w:t>
            </w:r>
          </w:p>
          <w:p w14:paraId="4455E27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глимепирид</w:t>
            </w:r>
          </w:p>
          <w:p w14:paraId="2DDDB4E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глибенкламид не назначать пациентам в возрасте старше 60 лет</w:t>
            </w:r>
          </w:p>
        </w:tc>
      </w:tr>
      <w:tr w:rsidR="005C40AB" w14:paraId="5366617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716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397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F26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Метформин [c]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662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Metforminum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04D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500 мг, 850 мг, 1000 мг</w:t>
            </w:r>
          </w:p>
        </w:tc>
      </w:tr>
      <w:tr w:rsidR="005C40AB" w14:paraId="67EB31A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859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398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F12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Десмопрессин*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569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Desmopressinum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529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мкг, 200 мкг</w:t>
            </w:r>
          </w:p>
          <w:p w14:paraId="1F96669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*применяется при лечении несахарного диабета</w:t>
            </w:r>
          </w:p>
        </w:tc>
      </w:tr>
      <w:tr w:rsidR="005C40AB" w14:paraId="68F20A13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E2B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18.6. Лекарственные средства для лечения гипогликемии</w:t>
            </w:r>
          </w:p>
        </w:tc>
      </w:tr>
      <w:tr w:rsidR="005C40AB" w14:paraId="4A70879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705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399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9F1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Глюкагон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93D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Glucagonum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9DE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 мг/мл</w:t>
            </w:r>
          </w:p>
        </w:tc>
      </w:tr>
      <w:tr w:rsidR="005C40AB" w14:paraId="1110E7A5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1E7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18.7. Гормоны щитовидной железы и антитиреоидные средства</w:t>
            </w:r>
          </w:p>
        </w:tc>
      </w:tr>
      <w:tr w:rsidR="005C40AB" w14:paraId="639F319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56B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400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B58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Левотироксин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746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Levothyroxinum natrium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590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 мкг [с]; 50 мкг; 100 мкг (в виде натриевой соли)</w:t>
            </w:r>
          </w:p>
        </w:tc>
      </w:tr>
      <w:tr w:rsidR="005C40AB" w14:paraId="16367DC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D613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401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57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Калия йодид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EA1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Kalii iodidum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C21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мкг; 200 мкг; 60 мг</w:t>
            </w:r>
          </w:p>
        </w:tc>
      </w:tr>
      <w:tr w:rsidR="005C40AB" w14:paraId="0D19003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C11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402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5C2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Пропилтиоурацил*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253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Propylthiouracilum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B1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 мг</w:t>
            </w:r>
          </w:p>
          <w:p w14:paraId="3BFA519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*для применения, когда альтернативное лечение первой линии не подходит или недоступно; пациенткам в течение первого триместра беременности</w:t>
            </w:r>
          </w:p>
        </w:tc>
      </w:tr>
      <w:tr w:rsidR="005C40AB" w14:paraId="6F2CA33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5F0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403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23E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Метимазол [с]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446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Methimazolum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2EA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 мг, 10 мг, 20 мг</w:t>
            </w:r>
          </w:p>
        </w:tc>
      </w:tr>
      <w:tr w:rsidR="005C40AB" w14:paraId="5880FEDC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BB2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18.8. Лекарственные средства, влияющие на гипофиз</w:t>
            </w:r>
          </w:p>
        </w:tc>
      </w:tr>
      <w:tr w:rsidR="005C40AB" w14:paraId="7089EA5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334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404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560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Каберголин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F9D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Cabergolinum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04D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0,5 мг, 1 мг</w:t>
            </w:r>
          </w:p>
        </w:tc>
      </w:tr>
      <w:tr w:rsidR="005C40AB" w14:paraId="505C735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133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405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430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Бромокриптин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142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Bromocriptinum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F7B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2,5 мг</w:t>
            </w:r>
          </w:p>
        </w:tc>
      </w:tr>
      <w:tr w:rsidR="005C40AB" w14:paraId="06FA649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4D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406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497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Октреотид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A1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Octreotidum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246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 (немедленное высвобождение): 0,05 мг/мл; 0,1 мг/мл; 0,5 мг/мл (в виде ацетата)</w:t>
            </w:r>
          </w:p>
          <w:p w14:paraId="5B31223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Инъекция (с модифицированным высвобождением): 20 мг (в виде ацетата) плюс разбавитель</w:t>
            </w:r>
          </w:p>
        </w:tc>
      </w:tr>
      <w:tr w:rsidR="005C40AB" w14:paraId="7D7EBE1B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8DD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19. Иммуноглобулины</w:t>
            </w:r>
          </w:p>
        </w:tc>
      </w:tr>
      <w:tr w:rsidR="005C40AB" w14:paraId="61838AB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10D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407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D0E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Туберкулин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29D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Tuberculinum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6B4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</w:t>
            </w:r>
          </w:p>
        </w:tc>
      </w:tr>
      <w:tr w:rsidR="005C40AB" w14:paraId="7C61B88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7B1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408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A93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Моноклональные антитела к вирусу бешенства*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CC5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Anti-rabies virus monoclonal antibodies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2CB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40 МЕ/мл;100 МЕ/мл</w:t>
            </w:r>
          </w:p>
          <w:p w14:paraId="41CC75D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300 МЕ/мл; 600 МЕ/мл</w:t>
            </w:r>
          </w:p>
          <w:p w14:paraId="5BD102B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*включая биосимиляры</w:t>
            </w:r>
          </w:p>
        </w:tc>
      </w:tr>
      <w:tr w:rsidR="005C40AB" w14:paraId="1760188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575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409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140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Противоядный иммуноглобулин*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2AF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Antivenom immunoglobulin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9C2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</w:t>
            </w:r>
          </w:p>
        </w:tc>
      </w:tr>
      <w:tr w:rsidR="005C40AB" w14:paraId="03AC2E9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9C4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410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65C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Дифтерийний антитоксин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35A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Diphtheria antitoxinum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FD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10000 ME, 20000 МЕ/мл во флаконах</w:t>
            </w:r>
          </w:p>
        </w:tc>
      </w:tr>
      <w:tr w:rsidR="005C40AB" w14:paraId="1BD41E1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075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411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35B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Антитоксин ботулинический тип А, Е, В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DF2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Serum antibotulinum purificatum concentratum fluidum of type А, В, 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0EE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тип А - 10000 ME, Е - 10000 ME, В - 5000 ME</w:t>
            </w:r>
          </w:p>
        </w:tc>
      </w:tr>
      <w:tr w:rsidR="005C40AB" w14:paraId="7889166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1DE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412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A2F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Иммуноглобулин человека против клещевого энцефалита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2C2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Immunoglobulin human against encephalitis ixodicum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E47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 мл</w:t>
            </w:r>
          </w:p>
        </w:tc>
      </w:tr>
      <w:tr w:rsidR="005C40AB" w14:paraId="46F6F50D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5CF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20. Миорелаксанты</w:t>
            </w:r>
          </w:p>
        </w:tc>
      </w:tr>
      <w:tr w:rsidR="005C40AB" w14:paraId="432B294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C99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413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85D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Неостигмин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56B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Neostigminum methylsulfas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24A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500 мкг/мл; 2,5 мг/мл (в виде метилсульфата)</w:t>
            </w:r>
          </w:p>
          <w:p w14:paraId="3AF77AB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15 мг (в виде бромида)</w:t>
            </w:r>
          </w:p>
        </w:tc>
      </w:tr>
      <w:tr w:rsidR="005C40AB" w14:paraId="147EF84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531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414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AD4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Суксаметоний*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F8B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Suxamethonii chloridum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DEC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50 мг/мл (в виде хлорида)</w:t>
            </w:r>
          </w:p>
          <w:p w14:paraId="4A50DD9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(в виде хлорида)</w:t>
            </w:r>
          </w:p>
          <w:p w14:paraId="1B512ED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пипекурония бромид</w:t>
            </w:r>
          </w:p>
        </w:tc>
      </w:tr>
      <w:tr w:rsidR="005C40AB" w14:paraId="02AB528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6D2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415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FF5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Атракурий*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461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Atracurium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8A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 мг/мл (в виде безилата)</w:t>
            </w:r>
          </w:p>
          <w:p w14:paraId="33B35AB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векуроний [c]</w:t>
            </w:r>
          </w:p>
        </w:tc>
      </w:tr>
      <w:tr w:rsidR="005C40AB" w14:paraId="066D287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F1A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416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AF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Пиридостигмин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EB7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Pyridostigminum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82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 мг/мл</w:t>
            </w:r>
          </w:p>
          <w:p w14:paraId="147FD07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60 мг (в виде бромида)</w:t>
            </w:r>
          </w:p>
        </w:tc>
      </w:tr>
      <w:tr w:rsidR="005C40AB" w14:paraId="5A887106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4E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21. Офтальмологические лекарственные средства</w:t>
            </w:r>
          </w:p>
        </w:tc>
      </w:tr>
      <w:tr w:rsidR="005C40AB" w14:paraId="1D66F8F5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E9B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21.1. Противомикробные средства</w:t>
            </w:r>
          </w:p>
        </w:tc>
      </w:tr>
      <w:tr w:rsidR="005C40AB" w14:paraId="66E958B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A2E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417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225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Ацикловир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E91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Aciclovirum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87F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Мазь: 3%</w:t>
            </w:r>
          </w:p>
        </w:tc>
      </w:tr>
      <w:tr w:rsidR="005C40AB" w14:paraId="10F9AFC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F30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418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C36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Азитромицин*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512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Azithromycinum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A76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Глазные капли: 1,5% *трахома</w:t>
            </w:r>
          </w:p>
        </w:tc>
      </w:tr>
      <w:tr w:rsidR="005C40AB" w14:paraId="00C5454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35F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419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630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Эритромицин*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BC6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Erythromycinum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032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Мазь: 0,5% [с]</w:t>
            </w:r>
          </w:p>
          <w:p w14:paraId="0DEAB8E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*инфекции, связанные с хламидиями или гонореей</w:t>
            </w:r>
          </w:p>
        </w:tc>
      </w:tr>
      <w:tr w:rsidR="005C40AB" w14:paraId="419B786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4F5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420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E1E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Гентамицин*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0E5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Gentamicinum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9A7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Глазные капли: 0,3% (в виде сульфата)</w:t>
            </w:r>
          </w:p>
          <w:p w14:paraId="19C8A62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*бактериальный блефарит, бактериальный конъюнктивит</w:t>
            </w:r>
          </w:p>
        </w:tc>
      </w:tr>
      <w:tr w:rsidR="005C40AB" w14:paraId="6B266D8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6E9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421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BEB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Тобрамицин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417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Tobramycinum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104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Глазные капли</w:t>
            </w:r>
          </w:p>
        </w:tc>
      </w:tr>
      <w:tr w:rsidR="005C40AB" w14:paraId="0C210E7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E0A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422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4B0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Натамицин*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FA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Natamycinum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15A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Глазная суспензия: 5%</w:t>
            </w:r>
          </w:p>
          <w:p w14:paraId="68BBEA8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*грибковый кератит</w:t>
            </w:r>
          </w:p>
        </w:tc>
      </w:tr>
      <w:tr w:rsidR="005C40AB" w14:paraId="6348234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BC4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423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0A9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Офлоксацин*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276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Ofloxacinum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91B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Глазные капли: 0,3%</w:t>
            </w:r>
          </w:p>
          <w:p w14:paraId="15F1409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*бактериальный блефарит, бактериальный конъюнктивит</w:t>
            </w:r>
          </w:p>
        </w:tc>
      </w:tr>
      <w:tr w:rsidR="005C40AB" w14:paraId="2926BB4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DBC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424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FBF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Тетрациклин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4C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Tetracyclinum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C7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Глазная мазь: 1%</w:t>
            </w:r>
          </w:p>
          <w:p w14:paraId="587F5D2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*бактериальный блефарит, бактериальный конъюнктивит, бактериальный кератит, трахома</w:t>
            </w:r>
          </w:p>
        </w:tc>
      </w:tr>
      <w:tr w:rsidR="005C40AB" w14:paraId="34247C24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64A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21.2. Противовоспалительные средства</w:t>
            </w:r>
          </w:p>
        </w:tc>
      </w:tr>
      <w:tr w:rsidR="005C40AB" w14:paraId="37F44DC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354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425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306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Преднизолон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540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Prednisolonum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9F7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Глазные капли: 0,5% (в виде натрия фосфата)</w:t>
            </w:r>
          </w:p>
        </w:tc>
      </w:tr>
      <w:tr w:rsidR="005C40AB" w14:paraId="354733ED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AC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21.3. Местные анестетики</w:t>
            </w:r>
          </w:p>
        </w:tc>
      </w:tr>
      <w:tr w:rsidR="005C40AB" w14:paraId="25A53B9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E3D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426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7EC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</w:t>
            </w:r>
            <w:r>
              <w:rPr>
                <w:rFonts w:eastAsia="Arial"/>
                <w:color w:val="000000"/>
              </w:rPr>
              <w:t xml:space="preserve"> Тетракаин [а]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448F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Tetracainum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813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Глазные капли: 0,5% (в виде гидрохлорида)</w:t>
            </w:r>
          </w:p>
          <w:p w14:paraId="618E281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[а] не использовать у новорожденных</w:t>
            </w:r>
          </w:p>
        </w:tc>
      </w:tr>
      <w:tr w:rsidR="005C40AB" w14:paraId="53C8E33F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215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21.4. Миотические и противоглаукомные средства</w:t>
            </w:r>
          </w:p>
        </w:tc>
      </w:tr>
      <w:tr w:rsidR="005C40AB" w14:paraId="09712D7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C86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427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A2B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Ацетазоламид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CA2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Acetazolamidum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364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250 мг</w:t>
            </w:r>
          </w:p>
        </w:tc>
      </w:tr>
      <w:tr w:rsidR="005C40AB" w14:paraId="648BB5B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08B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428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4B0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Пилокарпин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E60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Pilocarpinum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45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Глазные капли: 2%; 4% (в виде гидрохлорида или нитрата)</w:t>
            </w:r>
          </w:p>
        </w:tc>
      </w:tr>
      <w:tr w:rsidR="005C40AB" w14:paraId="48C7D14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FFD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429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336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Тимолол*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93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Timololum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1BE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Глазные капли: 0,25%; 0,5% (в виде водорода малеата)</w:t>
            </w:r>
          </w:p>
          <w:p w14:paraId="412F25B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другие в-адреноблокаторы с учетом доступности</w:t>
            </w:r>
          </w:p>
        </w:tc>
      </w:tr>
      <w:tr w:rsidR="005C40AB" w14:paraId="03D1D43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4FC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430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88D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Латанопрост*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CB3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Latanoprostum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B82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Глазные капли: 50 мкг/мл</w:t>
            </w:r>
          </w:p>
          <w:p w14:paraId="4ED95D0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другие простагландины с учетом доступности</w:t>
            </w:r>
          </w:p>
        </w:tc>
      </w:tr>
      <w:tr w:rsidR="005C40AB" w14:paraId="2B51B8A2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2E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21.5. Мидриатические средства</w:t>
            </w:r>
          </w:p>
        </w:tc>
      </w:tr>
      <w:tr w:rsidR="005C40AB" w14:paraId="19C8828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D76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431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296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Атропин* [а]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D5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Atropinum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04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Глазные капли: 0,1%; 0,5%; 1% (в виде сульфата)</w:t>
            </w:r>
          </w:p>
          <w:p w14:paraId="4BC9DA4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*[a] не использовать у детей младше 3 месяцев</w:t>
            </w:r>
          </w:p>
        </w:tc>
      </w:tr>
      <w:tr w:rsidR="005C40AB" w14:paraId="7ECA3BC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5F7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432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6F4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Эпинефрин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248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Epinephrinum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17A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Глазные капли: 2% (в виде гидрохлорида)</w:t>
            </w:r>
          </w:p>
        </w:tc>
      </w:tr>
      <w:tr w:rsidR="005C40AB" w14:paraId="176FE22A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819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21.6. Препараты противососудистого эндотелиального фактора роста (VEGF)</w:t>
            </w:r>
          </w:p>
        </w:tc>
      </w:tr>
      <w:tr w:rsidR="005C40AB" w14:paraId="4305D7E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2A5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433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379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Бевацизумаб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F8C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Bevacizumabum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36E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25 мг/мл</w:t>
            </w:r>
          </w:p>
        </w:tc>
      </w:tr>
      <w:tr w:rsidR="005C40AB" w14:paraId="564A96E7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561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22. Лекарственные средства для репродуктивного здоровья и перинатальной помощи</w:t>
            </w:r>
          </w:p>
        </w:tc>
      </w:tr>
      <w:tr w:rsidR="005C40AB" w14:paraId="425FE526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F5C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22.1. Контрацептивы</w:t>
            </w:r>
          </w:p>
        </w:tc>
      </w:tr>
      <w:tr w:rsidR="005C40AB" w14:paraId="75889E3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BC3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434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986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Этинилэстрадиол + o Левоноргестрел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001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Aethinyloestradiolum + Levonorgoestrelum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F1A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30 мкг + 150 мкг</w:t>
            </w:r>
          </w:p>
          <w:p w14:paraId="4CF8881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другие комбинированные оральные контрацептивы (КОК) с учетом доступности</w:t>
            </w:r>
          </w:p>
        </w:tc>
      </w:tr>
      <w:tr w:rsidR="005C40AB" w14:paraId="13AE582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5F1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435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281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Этинилэстрадиол + o Норэтистерон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A97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Aethinyloestradiolum + Norethisteronum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B77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35 мкг + 1 мг</w:t>
            </w:r>
          </w:p>
          <w:p w14:paraId="3997E80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другие комбинированные оральные контрацептивы (КОК) с учетом доступности</w:t>
            </w:r>
          </w:p>
        </w:tc>
      </w:tr>
      <w:tr w:rsidR="005C40AB" w14:paraId="0ECE92E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755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436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1B5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Левоноргестрел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B95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Levonorgoestrelum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DF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30 мкг; 750 мкг (упаковка из двух); 1,5 мг</w:t>
            </w:r>
          </w:p>
        </w:tc>
      </w:tr>
      <w:tr w:rsidR="005C40AB" w14:paraId="7EB3FFF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31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437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90F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Улипристал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870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Ulipristalum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314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30 мг (в виде ацетата)</w:t>
            </w:r>
          </w:p>
        </w:tc>
      </w:tr>
      <w:tr w:rsidR="005C40AB" w14:paraId="7932CB02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41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22.2. Инъекционные гормональные средства</w:t>
            </w:r>
          </w:p>
        </w:tc>
      </w:tr>
      <w:tr w:rsidR="005C40AB" w14:paraId="5A00F99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178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438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073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Медроксипрогестерона ацетат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7D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Medroxyprogesteronum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CA7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внутримышечных инъекций: 150 мг/мл</w:t>
            </w:r>
          </w:p>
          <w:p w14:paraId="79F8D49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подкожных инъекций: 104 мг/0,65 мл в заполненном шприце или в одноразовой системе доставки</w:t>
            </w:r>
          </w:p>
        </w:tc>
      </w:tr>
      <w:tr w:rsidR="005C40AB" w14:paraId="0E22418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705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439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AD3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Норэтистерона энантат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FBA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Norethisteronum enantatum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211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Масляный раствор: 200 мг/мл</w:t>
            </w:r>
          </w:p>
        </w:tc>
      </w:tr>
      <w:tr w:rsidR="005C40AB" w14:paraId="11B7905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E8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440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B8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Эстрадиола ципионат + медроксипрогестерона ацетат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F98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Estradiolum cypionate + Medroxyprogesteronum acetate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335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 мг + 25 мг</w:t>
            </w:r>
          </w:p>
        </w:tc>
      </w:tr>
      <w:tr w:rsidR="005C40AB" w14:paraId="02749191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2DD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22.3. Стимуляторы овуляции</w:t>
            </w:r>
          </w:p>
        </w:tc>
      </w:tr>
      <w:tr w:rsidR="005C40AB" w14:paraId="48584F9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1B1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441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98F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Кломифен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569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Clomifenum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637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 мг (в виде цитрата)</w:t>
            </w:r>
          </w:p>
        </w:tc>
      </w:tr>
      <w:tr w:rsidR="005C40AB" w14:paraId="1285FE0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A77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442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E52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Летрозол*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000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Letrozolum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297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2,5 мг</w:t>
            </w:r>
          </w:p>
          <w:p w14:paraId="74EBBB8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анастазол</w:t>
            </w:r>
          </w:p>
        </w:tc>
      </w:tr>
      <w:tr w:rsidR="005C40AB" w14:paraId="08180FB9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90F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22.4. Утеротоники</w:t>
            </w:r>
          </w:p>
        </w:tc>
      </w:tr>
      <w:tr w:rsidR="005C40AB" w14:paraId="3DED8E4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D91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443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19A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Мизопростол*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F9E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Misoprostolum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C02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200 мкг</w:t>
            </w:r>
          </w:p>
          <w:p w14:paraId="796F4D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*лечение неполного аборта и выкидыша; профилактика и лечение послеродового кровотечения, где окситоцин не доступен или не может быть безопасно применен</w:t>
            </w:r>
          </w:p>
        </w:tc>
      </w:tr>
      <w:tr w:rsidR="005C40AB" w14:paraId="758C3CC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02E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444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D6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Окситоцин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EF0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Oxytocinum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CBB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 ME в 1 мл</w:t>
            </w:r>
          </w:p>
        </w:tc>
      </w:tr>
      <w:tr w:rsidR="005C40AB" w14:paraId="6AD1B25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C6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445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60F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Мифепристон - мизопростол*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C75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Mifepristonum - misoprostolum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30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200 мг - 200 мкг</w:t>
            </w:r>
          </w:p>
          <w:p w14:paraId="6A3358B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Совместная упаковка, содержащая:</w:t>
            </w:r>
          </w:p>
          <w:p w14:paraId="4EDE3EA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мифепристона по 200 мг [1] и таблетки мизопростола по 200 мкг [4]</w:t>
            </w:r>
          </w:p>
          <w:p w14:paraId="3F16DA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*лечение внутриутробной гибели плода, ведение искусственного або</w:t>
            </w:r>
            <w:r>
              <w:rPr>
                <w:rFonts w:eastAsia="Arial"/>
                <w:color w:val="000000"/>
              </w:rPr>
              <w:t>рта</w:t>
            </w:r>
          </w:p>
        </w:tc>
      </w:tr>
      <w:tr w:rsidR="005C40AB" w14:paraId="148EDA8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8F5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446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B6A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Карбетоцин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222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Carbetocinum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AF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100 мкг/мл</w:t>
            </w:r>
          </w:p>
        </w:tc>
      </w:tr>
      <w:tr w:rsidR="005C40AB" w14:paraId="15B5751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5F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447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2C9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Эргометрин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678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Ergometrinum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FC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200 мкг в 1 мл (в виде водорода малеата)</w:t>
            </w:r>
          </w:p>
        </w:tc>
      </w:tr>
      <w:tr w:rsidR="005C40AB" w14:paraId="2EBF082D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F2A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22.5. Токолитики</w:t>
            </w:r>
          </w:p>
        </w:tc>
      </w:tr>
      <w:tr w:rsidR="005C40AB" w14:paraId="11A081E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649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448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B2B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Нифедипин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6AF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Nifedipinum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4B1A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 немедленного высвобождения: 10 мг</w:t>
            </w:r>
          </w:p>
        </w:tc>
      </w:tr>
      <w:tr w:rsidR="005C40AB" w14:paraId="75E502D4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544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22.6. Другие лекарственные средства, используемые для матери</w:t>
            </w:r>
          </w:p>
        </w:tc>
      </w:tr>
      <w:tr w:rsidR="005C40AB" w14:paraId="68F0A8C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737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449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0D7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Дексаметазон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96D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Dexamethasonum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FB8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4 мг/мл (в виде динатрия фосфатной соли)</w:t>
            </w:r>
          </w:p>
        </w:tc>
      </w:tr>
      <w:tr w:rsidR="005C40AB" w14:paraId="53ED9C4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D2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450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598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Транексамовая кислота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052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Tranexamic acidum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829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100 мг/мл</w:t>
            </w:r>
          </w:p>
        </w:tc>
      </w:tr>
      <w:tr w:rsidR="005C40AB" w14:paraId="1701FE47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CC7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22.7. Лекарственные средства, используемые для новорожденных</w:t>
            </w:r>
          </w:p>
        </w:tc>
      </w:tr>
      <w:tr w:rsidR="005C40AB" w14:paraId="2097D63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B0F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451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2F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Кофеина цитрат [с]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C24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Coffeinum citratis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9B4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20 мг/мл (эквивалентно 10 мг кофеина)/мл)</w:t>
            </w:r>
          </w:p>
          <w:p w14:paraId="5C3CB92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20 мг/мл (эквивалентно 10 мг кофеина)/мл)</w:t>
            </w:r>
          </w:p>
        </w:tc>
      </w:tr>
      <w:tr w:rsidR="005C40AB" w14:paraId="31CD089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265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452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BFE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Хлоргексидин [с]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214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Chlorhexidinum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22A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или гель: 7,1% (в виде диглюконата), обеспечивающий 4% хлоргексидин (для ухода за пупочной раной) [с]</w:t>
            </w:r>
          </w:p>
        </w:tc>
      </w:tr>
      <w:tr w:rsidR="005C40AB" w14:paraId="7B9E7C5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CEF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453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975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Ибупрофен [с]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C43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Ibuprofenum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693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 мг/мл</w:t>
            </w:r>
          </w:p>
        </w:tc>
      </w:tr>
      <w:tr w:rsidR="005C40AB" w14:paraId="059C7C3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A84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454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1B2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Простагландин Е1 [с]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E76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Prostaglandinum E1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B0F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0,5 мг/мл спиртовый</w:t>
            </w:r>
          </w:p>
        </w:tc>
      </w:tr>
      <w:tr w:rsidR="005C40AB" w14:paraId="7FEFB43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9E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455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EDA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Сурфактант [с]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981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Surfaktantum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EA0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Суспензия для внутритрахеального введения: 25 мг/мл или 80 мг/мл</w:t>
            </w:r>
          </w:p>
        </w:tc>
      </w:tr>
      <w:tr w:rsidR="005C40AB" w14:paraId="63707811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234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23. Раствор для перитонеального диализа</w:t>
            </w:r>
          </w:p>
        </w:tc>
      </w:tr>
      <w:tr w:rsidR="005C40AB" w14:paraId="30C948A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082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456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BFA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Внутрибрюшинный раствор для диализа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C95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Intraperitonial solution for dialisum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7CE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Парентеральный раствор: соответствующего состава</w:t>
            </w:r>
          </w:p>
        </w:tc>
      </w:tr>
      <w:tr w:rsidR="005C40AB" w14:paraId="5291BB27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BE4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24. Лекарственные средства при психических и поведенческих расстройствах</w:t>
            </w:r>
          </w:p>
        </w:tc>
      </w:tr>
      <w:tr w:rsidR="005C40AB" w14:paraId="29F2020D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AFB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24.1. Лекарственные средства для психотических расстройств</w:t>
            </w:r>
          </w:p>
        </w:tc>
      </w:tr>
      <w:tr w:rsidR="005C40AB" w14:paraId="08D6658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840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457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586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**Флуфеназин*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73A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Fluphenazinum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B58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25 мг (для деконоата или энантата)</w:t>
            </w:r>
          </w:p>
          <w:p w14:paraId="0EDE7FB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галоперидола деканоат, зуклопентоксизола деканоат</w:t>
            </w:r>
          </w:p>
        </w:tc>
      </w:tr>
      <w:tr w:rsidR="005C40AB" w14:paraId="185A246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A70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458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AFD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**Галоперидол*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5FD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Haloperidolum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60D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 мг/мл</w:t>
            </w:r>
          </w:p>
          <w:p w14:paraId="7C9059B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 мг, 2 мг; 5 мг</w:t>
            </w:r>
          </w:p>
          <w:p w14:paraId="48CDC06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хлорпромазин</w:t>
            </w:r>
          </w:p>
        </w:tc>
      </w:tr>
      <w:tr w:rsidR="005C40AB" w14:paraId="19FA37F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459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459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4D9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**Оланзапин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2EA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Olanzapinum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22A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инъекций: 10 мг</w:t>
            </w:r>
          </w:p>
          <w:p w14:paraId="1D59D2D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 мг</w:t>
            </w:r>
          </w:p>
        </w:tc>
      </w:tr>
      <w:tr w:rsidR="005C40AB" w14:paraId="75CC58B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62A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460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DC5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**Рисперидон*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B5F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Risperidonum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EC2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лекарственная форма: 0,25 м г -6 мг</w:t>
            </w:r>
          </w:p>
          <w:p w14:paraId="766758F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арипипразол, оланзапин, палиперидон, кветиапин</w:t>
            </w:r>
          </w:p>
        </w:tc>
      </w:tr>
      <w:tr w:rsidR="005C40AB" w14:paraId="747EA29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2B3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461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C89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**Клозапин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CF6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Clozapinum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8E3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25-200 мг</w:t>
            </w:r>
          </w:p>
        </w:tc>
      </w:tr>
      <w:tr w:rsidR="005C40AB" w14:paraId="2DD6A5D1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27F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24.2. Лекарственные средства для депрессивных расстройств</w:t>
            </w:r>
          </w:p>
        </w:tc>
      </w:tr>
      <w:tr w:rsidR="005C40AB" w14:paraId="5E79A57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052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462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E59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**Амитриптилин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8B3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Amitriptylinum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3B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 мг; 75 мг (в виде гидрохлорида)</w:t>
            </w:r>
          </w:p>
        </w:tc>
      </w:tr>
      <w:tr w:rsidR="005C40AB" w14:paraId="3010FE8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32E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463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A6B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**Флуоксетин*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3ED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Fluoxetinum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391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20 мг (в виде гидрохлорида)</w:t>
            </w:r>
          </w:p>
          <w:p w14:paraId="45D8FA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пароксетин, сертралин, эсциталопрам, циталопрам</w:t>
            </w:r>
          </w:p>
        </w:tc>
      </w:tr>
      <w:tr w:rsidR="005C40AB" w14:paraId="16E35E47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DB2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24.3. Лекарственные средства для биполярных расстройств</w:t>
            </w:r>
          </w:p>
        </w:tc>
      </w:tr>
      <w:tr w:rsidR="005C40AB" w14:paraId="1702C0F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82B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464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684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**Карбамазепин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0B1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Carbamazepinum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74C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делимые: 100 мг; 200 мг, 400 мг</w:t>
            </w:r>
          </w:p>
        </w:tc>
      </w:tr>
      <w:tr w:rsidR="005C40AB" w14:paraId="1434C61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AE0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465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1F4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**Лития карбонат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0E7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Lithium carbonatum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4C1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300 мг</w:t>
            </w:r>
          </w:p>
        </w:tc>
      </w:tr>
      <w:tr w:rsidR="005C40AB" w14:paraId="51DEFF1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8C9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466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2D7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**Кветиапин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C37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Quetiapinum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88C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немедленного высвобождения: 25 мг; 100 мг; 150 мг; 200 мг; 300 мг</w:t>
            </w:r>
          </w:p>
          <w:p w14:paraId="2310AD8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(с модифицированным высвобождением): 50 мг; 150 мг; 200 мг; 300 мг; 400 мг</w:t>
            </w:r>
          </w:p>
        </w:tc>
      </w:tr>
      <w:tr w:rsidR="005C40AB" w14:paraId="42D2762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31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467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AA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**Оланзапин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B45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Olanzapinum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A57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 мг</w:t>
            </w:r>
          </w:p>
        </w:tc>
      </w:tr>
      <w:tr w:rsidR="005C40AB" w14:paraId="0ED139A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A66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468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E7B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**Вальпроевая кислота (вальпроат натрия)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C5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Acidum valproicum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48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(с кишечнорастворимой оболочкой): 200 мг; 500 мг (в виде вальпроата натрия)</w:t>
            </w:r>
          </w:p>
        </w:tc>
      </w:tr>
      <w:tr w:rsidR="005C40AB" w14:paraId="433C26A0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E3E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24.4. Лекарственные средства для тревожных расстройств</w:t>
            </w:r>
          </w:p>
        </w:tc>
      </w:tr>
      <w:tr w:rsidR="005C40AB" w14:paraId="28EC26E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39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469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6B3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**Диазепам*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A7F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Diazepamum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F64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делимые: 2 мг; 5 мг</w:t>
            </w:r>
          </w:p>
          <w:p w14:paraId="5F93172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*использовать только в коротком периоде для лечения острого или тяжелого тревожного расстройства</w:t>
            </w:r>
          </w:p>
        </w:tc>
      </w:tr>
      <w:tr w:rsidR="005C40AB" w14:paraId="2987A2E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6AA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470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5B9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**Флуоксетин*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72C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Fluoxetinum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D10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20 мг (в виде гидрохлорида)</w:t>
            </w:r>
          </w:p>
          <w:p w14:paraId="4D03E57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пароксетин, сертралин, эсциталопрам, циталопрам</w:t>
            </w:r>
          </w:p>
        </w:tc>
      </w:tr>
      <w:tr w:rsidR="005C40AB" w14:paraId="06B938BC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93F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24.5. Лекарственные средства для обсессивно-компульсивных расстройств</w:t>
            </w:r>
          </w:p>
        </w:tc>
      </w:tr>
      <w:tr w:rsidR="005C40AB" w14:paraId="235A5CF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3B2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471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D2C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**Кломипрамин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226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Clomipraminum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1B9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10 мг, 25 мг (в виде гидрохлорида)</w:t>
            </w:r>
          </w:p>
        </w:tc>
      </w:tr>
      <w:tr w:rsidR="005C40AB" w14:paraId="2CD3C25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C21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472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218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**Флуоксетин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402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Fluoxetinum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4CD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20 мг (в виде гидрохлорида)</w:t>
            </w:r>
          </w:p>
          <w:p w14:paraId="5DB611B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пароксетин, сертралин, эсциталопрам, циталопрам</w:t>
            </w:r>
          </w:p>
        </w:tc>
      </w:tr>
      <w:tr w:rsidR="005C40AB" w14:paraId="0E9A527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C03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473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FF6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**Гидроксизин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46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Hydroxyzine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D57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 мг</w:t>
            </w:r>
          </w:p>
        </w:tc>
      </w:tr>
      <w:tr w:rsidR="005C40AB" w14:paraId="433956D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47D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474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144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**Алпразолам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883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Alprazolam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589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 мг</w:t>
            </w:r>
          </w:p>
        </w:tc>
      </w:tr>
      <w:tr w:rsidR="005C40AB" w14:paraId="3C28A299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987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475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254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**Клоназепам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FDA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Clonazepam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9AC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0,5 мг; 2 мг</w:t>
            </w:r>
          </w:p>
        </w:tc>
      </w:tr>
      <w:tr w:rsidR="005C40AB" w14:paraId="57980D5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A22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476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3C9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**Галоперидол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299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Haloperidolum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E4B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 мг/мл</w:t>
            </w:r>
          </w:p>
          <w:p w14:paraId="5824F58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Масляный раствор для инъекций: 50 мг/мл (в виде деканоата)</w:t>
            </w:r>
          </w:p>
          <w:p w14:paraId="1CED530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 мг, 2 мг; 5 мг</w:t>
            </w:r>
          </w:p>
        </w:tc>
      </w:tr>
      <w:tr w:rsidR="005C40AB" w14:paraId="5F769A0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80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477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635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**Клозапин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433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Clozapinum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5E1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25-200 мг</w:t>
            </w:r>
          </w:p>
        </w:tc>
      </w:tr>
      <w:tr w:rsidR="005C40AB" w14:paraId="67B2C991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CEF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24.6. Лекарственные средства, применяемые при расстройствах из-за употребления психоактивных веществ</w:t>
            </w:r>
          </w:p>
        </w:tc>
      </w:tr>
      <w:tr w:rsidR="005C40AB" w14:paraId="7C6F8BF6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AD9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24.6.1. Лекарственные средства, применяемые при алкогольной зависимости</w:t>
            </w:r>
          </w:p>
        </w:tc>
      </w:tr>
      <w:tr w:rsidR="005C40AB" w14:paraId="4E29BFB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643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478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519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Акампросат кальция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163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Acamprosatum calcium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790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333 мг</w:t>
            </w:r>
          </w:p>
        </w:tc>
      </w:tr>
      <w:tr w:rsidR="005C40AB" w14:paraId="5F7A29D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5FF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479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852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Налтрексон*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79B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Naltrexonum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688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Суспензия для инъекций: 380 мг</w:t>
            </w:r>
          </w:p>
          <w:p w14:paraId="1A6D964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Твердые лекарственные формы: 50 мг</w:t>
            </w:r>
          </w:p>
          <w:p w14:paraId="792A1BD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дисульфирам</w:t>
            </w:r>
          </w:p>
        </w:tc>
      </w:tr>
      <w:tr w:rsidR="005C40AB" w14:paraId="4BB7C7F9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31B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24.6.2. Лекарственные средства, применяемые при никотиновой зависимости</w:t>
            </w:r>
          </w:p>
        </w:tc>
      </w:tr>
      <w:tr w:rsidR="005C40AB" w14:paraId="441EDE1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6AC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480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486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Бупропион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D8D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Bupropionum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09B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150 мг (в виде гидрохлорида)</w:t>
            </w:r>
          </w:p>
        </w:tc>
      </w:tr>
      <w:tr w:rsidR="005C40AB" w14:paraId="2F56521F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C57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481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270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Варениклин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AF7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Vareniclinum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DD6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0,5 мг, 1 мг</w:t>
            </w:r>
          </w:p>
        </w:tc>
      </w:tr>
      <w:tr w:rsidR="005C40AB" w14:paraId="18940A4A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2E5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24.6.3. Лекарственные средства, применяемые при опиоидной зависимости</w:t>
            </w:r>
          </w:p>
        </w:tc>
      </w:tr>
      <w:tr w:rsidR="005C40AB" w14:paraId="4FDD283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B795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482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20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***Метадон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1C3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Methadonum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837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Концентрат для перорального раствора: 5 мг/мл, 10 мг/мл (в виде гидрохлорида)</w:t>
            </w:r>
          </w:p>
          <w:p w14:paraId="2D3470E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5 мг/мл, 10 мг/мл (в виде гидрохлорида)</w:t>
            </w:r>
          </w:p>
        </w:tc>
      </w:tr>
      <w:tr w:rsidR="005C40AB" w14:paraId="52DFDAE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747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483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DDF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***Бупренорфин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F87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Buprenorphinum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8A2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0,3 мг/мл (в виде гидрохлорида)</w:t>
            </w:r>
          </w:p>
          <w:p w14:paraId="5093D85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 мг, 8 мг (в виде гидрохлорида)</w:t>
            </w:r>
          </w:p>
        </w:tc>
      </w:tr>
      <w:tr w:rsidR="005C40AB" w14:paraId="5E30D8E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7A1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484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1B6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Налтрексон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FDE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Naltrexonum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9B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Суспензия для инъекций: 380 мг</w:t>
            </w:r>
          </w:p>
          <w:p w14:paraId="22D1990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 (в форме гидрохлорида): 50 мг</w:t>
            </w:r>
          </w:p>
          <w:p w14:paraId="5DE9676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(в форме гидрохлорида): 50 мг</w:t>
            </w:r>
          </w:p>
        </w:tc>
      </w:tr>
      <w:tr w:rsidR="005C40AB" w14:paraId="2AE5133B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BA6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25. Лекарственные средства, действующие на дыхательные пути</w:t>
            </w:r>
          </w:p>
        </w:tc>
      </w:tr>
      <w:tr w:rsidR="005C40AB" w14:paraId="21196A06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840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25.1. Лекарственные средства, применяемые при бронхиальной астме и хронической обструктивной болезни легких</w:t>
            </w:r>
          </w:p>
        </w:tc>
      </w:tr>
      <w:tr w:rsidR="005C40AB" w14:paraId="381D1D6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1B5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485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4E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Будесонид*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A4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Budesonidum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C51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Аэрозоль для ингаляций: 100 мкг/доза, 200 мкг/доза</w:t>
            </w:r>
          </w:p>
        </w:tc>
      </w:tr>
      <w:tr w:rsidR="005C40AB" w14:paraId="51723B2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E3F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486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1AE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Беклометазон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006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Beclomethasonum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A2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Аэрозоль для ингаляций: 50 мкг/доза; 100 мкг/доза (в виде дипропионата)</w:t>
            </w:r>
          </w:p>
        </w:tc>
      </w:tr>
      <w:tr w:rsidR="005C40AB" w14:paraId="6FEB371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F9A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487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458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Флутиказон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C35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Fluticasonum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2AD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Аэрозоль для ингаляций: 50 мкг/доза, 125 мкг/доза, 250 мкг/доза (в виде пропионата)</w:t>
            </w:r>
          </w:p>
        </w:tc>
      </w:tr>
      <w:tr w:rsidR="005C40AB" w14:paraId="6DDC155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8E6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488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E00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Эпинефрин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312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Epinephrinum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BA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 мг/мл (в виде гидрохлорида или водорода тартрата)</w:t>
            </w:r>
          </w:p>
        </w:tc>
      </w:tr>
      <w:tr w:rsidR="005C40AB" w14:paraId="3BB87B8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96A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489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5BC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Ипратропия бромид*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F7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Ipratropii bromidum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D6E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Аэрозоль для ингаляций: 20 мкг/доза</w:t>
            </w:r>
          </w:p>
          <w:p w14:paraId="6DAA5CD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тиотропий</w:t>
            </w:r>
          </w:p>
        </w:tc>
      </w:tr>
      <w:tr w:rsidR="005C40AB" w14:paraId="7DEB1D0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82C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490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BD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Сальбутамол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24B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Salbutamolum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E3A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Аэрозоль для ингаляций: 100 мкг/доза (в виде сульфата)</w:t>
            </w:r>
          </w:p>
          <w:p w14:paraId="29FAC06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50 мкг/мл в 5 мл ампуле (в виде сульфата)</w:t>
            </w:r>
          </w:p>
          <w:p w14:paraId="13B432D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Дозированный аэрозоль: 100 мкг/доза (в виде сульфата)</w:t>
            </w:r>
          </w:p>
          <w:p w14:paraId="030F52E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ингаляций с помощью аэрозольных ингаляторов: 5 мг/мл (в виде сульфата)</w:t>
            </w:r>
          </w:p>
        </w:tc>
      </w:tr>
      <w:tr w:rsidR="005C40AB" w14:paraId="344EBF0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DA6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491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6C5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Будесонид +</w:t>
            </w:r>
          </w:p>
          <w:p w14:paraId="57D6847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Формотерол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21D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Budesonidum + Formoterolum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606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ингаляций: 100 мкг + 6 мкг/доза, 200 мкг + 6 мкг/доза</w:t>
            </w:r>
          </w:p>
        </w:tc>
      </w:tr>
      <w:tr w:rsidR="005C40AB" w14:paraId="335F05C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920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492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22B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Беклометазон + Формотерол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5A5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Beclometasonum + Formoterolum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9A5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Аэрозоль для ингаляций: 100 мкг + 6 мкг/доза</w:t>
            </w:r>
          </w:p>
        </w:tc>
      </w:tr>
      <w:tr w:rsidR="005C40AB" w14:paraId="0009E89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54A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493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18D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Флутиказон + Формотерол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899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Fluticasonum + Formoterolum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0FC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Аэрозоль для ингаляций: 12 мкг + 250 мкг/доза</w:t>
            </w:r>
          </w:p>
        </w:tc>
      </w:tr>
      <w:tr w:rsidR="005C40AB" w14:paraId="046B6A7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183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494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0E9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Сальметерол + Флутиказон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A81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Salmeterolum+ Fluticasonum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141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Аэрозоль для ингаляций: 25 мкг + 50 мкг, 25 мкг + 125 мкг; 25 мкг + 250 мкг</w:t>
            </w:r>
          </w:p>
        </w:tc>
      </w:tr>
      <w:tr w:rsidR="005C40AB" w14:paraId="587D99A2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071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26. Растворы, корректирующие водные, электролитные растворы и кислотно-щелочные нарушения</w:t>
            </w:r>
          </w:p>
        </w:tc>
      </w:tr>
      <w:tr w:rsidR="005C40AB" w14:paraId="56CACF67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BB3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26.1. Пероральные растворы</w:t>
            </w:r>
          </w:p>
        </w:tc>
      </w:tr>
      <w:tr w:rsidR="005C40AB" w14:paraId="1D7F01D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7D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495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3F0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Пероральные регидратационные соли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1C8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7D0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 </w:t>
            </w:r>
          </w:p>
        </w:tc>
      </w:tr>
      <w:tr w:rsidR="005C40AB" w14:paraId="49D51DFC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1A2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26.2. Парентеральные растворы</w:t>
            </w:r>
          </w:p>
        </w:tc>
      </w:tr>
      <w:tr w:rsidR="005C40AB" w14:paraId="7983AEE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16A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496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D0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Глюкоза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EA9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Glucosum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890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5% (изотонический); 10% (гипертонический); 40% (гипертонический)</w:t>
            </w:r>
          </w:p>
        </w:tc>
      </w:tr>
      <w:tr w:rsidR="005C40AB" w14:paraId="4648837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BA3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497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E7C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Глюкоза с натрия хлоридом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BDE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Glucosum with sodium chloridum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9BF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4% глюкозы, 0,18% натрия хлорида (эквивалентен Na</w:t>
            </w:r>
            <w:r>
              <w:rPr>
                <w:rFonts w:eastAsia="Arial"/>
                <w:color w:val="000000"/>
                <w:vertAlign w:val="superscript"/>
              </w:rPr>
              <w:t>+</w:t>
            </w:r>
            <w:r>
              <w:rPr>
                <w:rFonts w:eastAsia="Arial"/>
                <w:color w:val="000000"/>
              </w:rPr>
              <w:t xml:space="preserve"> 30 ммоль/л, Cl</w:t>
            </w:r>
            <w:r>
              <w:rPr>
                <w:rFonts w:eastAsia="Arial"/>
                <w:color w:val="000000"/>
                <w:vertAlign w:val="superscript"/>
              </w:rPr>
              <w:t>-</w:t>
            </w:r>
            <w:r>
              <w:rPr>
                <w:rFonts w:eastAsia="Arial"/>
                <w:color w:val="000000"/>
              </w:rPr>
              <w:t xml:space="preserve"> 30 ммоль/л)</w:t>
            </w:r>
          </w:p>
          <w:p w14:paraId="3ACC2F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5% глюкоза, 0,9% хлорида натрия (эквивалентен Na</w:t>
            </w:r>
            <w:r>
              <w:rPr>
                <w:rFonts w:eastAsia="Arial"/>
                <w:color w:val="000000"/>
                <w:vertAlign w:val="superscript"/>
              </w:rPr>
              <w:t>+</w:t>
            </w:r>
            <w:r>
              <w:rPr>
                <w:rFonts w:eastAsia="Arial"/>
                <w:color w:val="000000"/>
              </w:rPr>
              <w:t xml:space="preserve"> 150 ммоль/л и Cl</w:t>
            </w:r>
            <w:r>
              <w:rPr>
                <w:rFonts w:eastAsia="Arial"/>
                <w:color w:val="000000"/>
                <w:vertAlign w:val="superscript"/>
              </w:rPr>
              <w:t>-</w:t>
            </w:r>
            <w:r>
              <w:rPr>
                <w:rFonts w:eastAsia="Arial"/>
                <w:color w:val="000000"/>
              </w:rPr>
              <w:t xml:space="preserve"> 150 ммоль/л); 5% глюкозы, 0,45% хлорида натрия (эквивалентен Na</w:t>
            </w:r>
            <w:r>
              <w:rPr>
                <w:rFonts w:eastAsia="Arial"/>
                <w:color w:val="000000"/>
                <w:vertAlign w:val="superscript"/>
              </w:rPr>
              <w:t>+</w:t>
            </w:r>
            <w:r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75 ммоль/л и Cl</w:t>
            </w:r>
            <w:r>
              <w:rPr>
                <w:rFonts w:eastAsia="Arial"/>
                <w:color w:val="000000"/>
                <w:vertAlign w:val="superscript"/>
              </w:rPr>
              <w:t>-</w:t>
            </w:r>
            <w:r>
              <w:rPr>
                <w:rFonts w:eastAsia="Arial"/>
                <w:color w:val="000000"/>
              </w:rPr>
              <w:t xml:space="preserve"> 75 ммоль/л) [с]</w:t>
            </w:r>
          </w:p>
        </w:tc>
      </w:tr>
      <w:tr w:rsidR="005C40AB" w14:paraId="013238E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7CB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498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2DB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Соли калия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6A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Potassium salts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D91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</w:t>
            </w:r>
          </w:p>
        </w:tc>
      </w:tr>
      <w:tr w:rsidR="005C40AB" w14:paraId="5FBDBD3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CA0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499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A0F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Натрия хлорид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820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Sodium chloridum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B70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0,9% изотонический (эквивалентен Na</w:t>
            </w:r>
            <w:r>
              <w:rPr>
                <w:rFonts w:eastAsia="Arial"/>
                <w:color w:val="000000"/>
                <w:vertAlign w:val="superscript"/>
              </w:rPr>
              <w:t>+</w:t>
            </w:r>
            <w:r>
              <w:rPr>
                <w:rFonts w:eastAsia="Arial"/>
                <w:color w:val="000000"/>
              </w:rPr>
              <w:t xml:space="preserve"> 154 ммоль/л, Cl</w:t>
            </w:r>
            <w:r>
              <w:rPr>
                <w:rFonts w:eastAsia="Arial"/>
                <w:color w:val="000000"/>
                <w:vertAlign w:val="superscript"/>
              </w:rPr>
              <w:t>-</w:t>
            </w:r>
            <w:r>
              <w:rPr>
                <w:rFonts w:eastAsia="Arial"/>
                <w:color w:val="000000"/>
              </w:rPr>
              <w:t xml:space="preserve"> 154 ммоль/л)</w:t>
            </w:r>
          </w:p>
        </w:tc>
      </w:tr>
      <w:tr w:rsidR="005C40AB" w14:paraId="5AF27A7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260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500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552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Натрия гидрокарбонат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69A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Sodium hydrogen carbonatum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CCC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1,4% изотонический (эквивалентен Na</w:t>
            </w:r>
            <w:r>
              <w:rPr>
                <w:rFonts w:eastAsia="Arial"/>
                <w:color w:val="000000"/>
                <w:vertAlign w:val="superscript"/>
              </w:rPr>
              <w:t>+</w:t>
            </w:r>
            <w:r>
              <w:rPr>
                <w:rFonts w:eastAsia="Arial"/>
                <w:color w:val="000000"/>
              </w:rPr>
              <w:t xml:space="preserve"> 167 ммоль/л, НСО</w:t>
            </w:r>
            <w:r>
              <w:rPr>
                <w:rFonts w:eastAsia="Arial"/>
                <w:color w:val="000000"/>
                <w:vertAlign w:val="subscript"/>
              </w:rPr>
              <w:t>3</w:t>
            </w:r>
            <w:r>
              <w:rPr>
                <w:rFonts w:eastAsia="Arial"/>
                <w:color w:val="000000"/>
                <w:vertAlign w:val="superscript"/>
              </w:rPr>
              <w:t>-</w:t>
            </w:r>
            <w:r>
              <w:rPr>
                <w:rFonts w:eastAsia="Arial"/>
                <w:color w:val="000000"/>
              </w:rPr>
              <w:t xml:space="preserve"> 167 ммоль/л)</w:t>
            </w:r>
          </w:p>
          <w:p w14:paraId="3DCC1FF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Раствор: 8,4% в 10 мл ампуле (эквивалентен Na</w:t>
            </w:r>
            <w:r>
              <w:rPr>
                <w:rFonts w:eastAsia="Arial"/>
                <w:color w:val="000000"/>
                <w:vertAlign w:val="superscript"/>
              </w:rPr>
              <w:t>+</w:t>
            </w:r>
            <w:r>
              <w:rPr>
                <w:rFonts w:eastAsia="Arial"/>
                <w:color w:val="000000"/>
              </w:rPr>
              <w:t xml:space="preserve"> 1000 ммоль/л, НСО</w:t>
            </w:r>
            <w:r>
              <w:rPr>
                <w:rFonts w:eastAsia="Arial"/>
                <w:color w:val="000000"/>
                <w:vertAlign w:val="subscript"/>
              </w:rPr>
              <w:t>3</w:t>
            </w:r>
            <w:r>
              <w:rPr>
                <w:rFonts w:eastAsia="Arial"/>
                <w:color w:val="000000"/>
                <w:vertAlign w:val="superscript"/>
              </w:rPr>
              <w:t>-</w:t>
            </w:r>
            <w:r>
              <w:rPr>
                <w:rFonts w:eastAsia="Arial"/>
                <w:color w:val="000000"/>
              </w:rPr>
              <w:t xml:space="preserve"> 1000 ммоль/л)</w:t>
            </w:r>
          </w:p>
        </w:tc>
      </w:tr>
      <w:tr w:rsidR="005C40AB" w14:paraId="64E7E1E8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916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26.3. Разные</w:t>
            </w:r>
          </w:p>
        </w:tc>
      </w:tr>
      <w:tr w:rsidR="005C40AB" w14:paraId="772E5CD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5CE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501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82D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Вода для инъекций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E89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Aqua for injection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C01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</w:t>
            </w:r>
          </w:p>
        </w:tc>
      </w:tr>
      <w:tr w:rsidR="005C40AB" w14:paraId="3D7701ED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5A8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27. Витамины и минералы</w:t>
            </w:r>
          </w:p>
        </w:tc>
      </w:tr>
      <w:tr w:rsidR="005C40AB" w14:paraId="68C1FE8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B7D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502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802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Аскорбиновая кислота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8DC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Ascorbic acidum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89F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 мг</w:t>
            </w:r>
          </w:p>
        </w:tc>
      </w:tr>
      <w:tr w:rsidR="005C40AB" w14:paraId="62FC284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9BD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503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6B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Кальций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FD2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Calcium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ACF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500 мг</w:t>
            </w:r>
          </w:p>
        </w:tc>
      </w:tr>
      <w:tr w:rsidR="005C40AB" w14:paraId="2D28C4C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9CE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504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5E5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Эргокальциферол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4FE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Ergocalciferolum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EC4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250 мкг/мл (10000 МЕ/мл)</w:t>
            </w:r>
          </w:p>
          <w:p w14:paraId="35C6F81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1,25 мг (50000 ME)</w:t>
            </w:r>
          </w:p>
        </w:tc>
      </w:tr>
      <w:tr w:rsidR="005C40AB" w14:paraId="121C654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DD2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505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4F3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Холекальциферол* [с]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15F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Cholecalciferolum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A42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раствор: 400 МЕ/мл</w:t>
            </w:r>
          </w:p>
          <w:p w14:paraId="2C3851B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400 ME, 1000 ME</w:t>
            </w:r>
          </w:p>
          <w:p w14:paraId="07A2F84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*альтернатива - эргокальциферол</w:t>
            </w:r>
          </w:p>
        </w:tc>
      </w:tr>
      <w:tr w:rsidR="005C40AB" w14:paraId="70DE312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732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506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D2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Йод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D9A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Iodinum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D97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190 мг</w:t>
            </w:r>
          </w:p>
          <w:p w14:paraId="63CAA9B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Йодированное масло: 1 мл (480 мг йода), 0,5 мл (240 мг йода) в ампулах (пероральный или инъекционный), 0,57 мл (308 мг йода) в диспенсерных бутылях</w:t>
            </w:r>
          </w:p>
        </w:tc>
      </w:tr>
      <w:tr w:rsidR="005C40AB" w14:paraId="018E8ED3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137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507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5AF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Пиридоксин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2E5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Pyridoxinum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B3A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25 мг, 50 мг (в виде гидрохлорида)</w:t>
            </w:r>
          </w:p>
        </w:tc>
      </w:tr>
      <w:tr w:rsidR="005C40AB" w14:paraId="32812B2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F71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508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F1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Ретинол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F16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Retinolum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012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Капсулы: 50000 ME; 100000 ME; 200000 ME (в виде пальмитата)</w:t>
            </w:r>
          </w:p>
          <w:p w14:paraId="4C33637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масляный раствор: 100000 МЕ/мл (в виде пальмитата) в многоразовом дозаторе</w:t>
            </w:r>
          </w:p>
          <w:p w14:paraId="6A7B1FA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 (с сахарным покрытием): 10000 ME (в виде пальмитата)</w:t>
            </w:r>
          </w:p>
          <w:p w14:paraId="1079FA3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Водорастворимый раствор: 100000 ME (в виде пальмитата)</w:t>
            </w:r>
          </w:p>
        </w:tc>
      </w:tr>
      <w:tr w:rsidR="005C40AB" w14:paraId="257A8AD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7E3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509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DD6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Рибофлавин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0D8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Riboflavinum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4AE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Таблетки:5 мг</w:t>
            </w:r>
          </w:p>
        </w:tc>
      </w:tr>
      <w:tr w:rsidR="005C40AB" w14:paraId="6B0F9531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047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510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2E9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Тиамин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C13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Thiaminum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AED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 мг (в виде гидрохлорида)</w:t>
            </w:r>
          </w:p>
        </w:tc>
      </w:tr>
      <w:tr w:rsidR="005C40AB" w14:paraId="22F70CCA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7B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511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293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Кальция глюконат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94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Calcium gluconatis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309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100 мг/мл</w:t>
            </w:r>
          </w:p>
        </w:tc>
      </w:tr>
      <w:tr w:rsidR="005C40AB" w14:paraId="5ED960E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265A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512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30A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Никотинамид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414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Nicotinamidum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B10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 мг</w:t>
            </w:r>
          </w:p>
        </w:tc>
      </w:tr>
      <w:tr w:rsidR="005C40AB" w14:paraId="0E72B6DA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FFD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28. Лекарственные средства для болезней уха, горла и носа</w:t>
            </w:r>
          </w:p>
        </w:tc>
      </w:tr>
      <w:tr w:rsidR="005C40AB" w14:paraId="1AEDC504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7C7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513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048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Будесонид [c]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2E4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Budesonidum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1A5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Назальный спрей: 100 мкг/доза</w:t>
            </w:r>
          </w:p>
        </w:tc>
      </w:tr>
      <w:tr w:rsidR="005C40AB" w14:paraId="361AEF3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E78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514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B49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Ципрофлоксацин [c]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74B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Ciprofloxacinum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9B3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Капли ушные: 0,3% (в виде гидрохлорида)</w:t>
            </w:r>
          </w:p>
        </w:tc>
      </w:tr>
      <w:tr w:rsidR="005C40AB" w14:paraId="6B6F3EBD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65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515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284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o Ксилометазолин [а] [с]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4A1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Xylomethazolinum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0D3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Назальный спрей: 0,05% [а] не использовать у детей младше 3-х месяцев</w:t>
            </w:r>
          </w:p>
        </w:tc>
      </w:tr>
      <w:tr w:rsidR="005C40AB" w14:paraId="5436192D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BC6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29. Лекарственные средства для лечения заболеваний суставов</w:t>
            </w:r>
          </w:p>
        </w:tc>
      </w:tr>
      <w:tr w:rsidR="005C40AB" w14:paraId="0FA27CC2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ACD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29.1. Лекарственные средства, применяемые для лечения подагры</w:t>
            </w:r>
          </w:p>
        </w:tc>
      </w:tr>
      <w:tr w:rsidR="005C40AB" w14:paraId="4018F0E7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E61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516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8C8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Аллопуринол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CE0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Allopurinolum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3C1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мг</w:t>
            </w:r>
          </w:p>
        </w:tc>
      </w:tr>
      <w:tr w:rsidR="005C40AB" w14:paraId="53805307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A58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29.2. Болезнь - модифицирующие агенты, применяемые при ревматических расстройствах (DMARDs)</w:t>
            </w:r>
          </w:p>
        </w:tc>
      </w:tr>
      <w:tr w:rsidR="005C40AB" w14:paraId="18C7597E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157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517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AC4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Хлорохин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152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Chloroquinum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A42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мг; 150 мг (в виде фосфата или сульфата)</w:t>
            </w:r>
          </w:p>
        </w:tc>
      </w:tr>
      <w:tr w:rsidR="005C40AB" w14:paraId="44793088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EA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518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8A0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Азатиоприн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9E5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Azathioprinum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00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 мг</w:t>
            </w:r>
          </w:p>
        </w:tc>
      </w:tr>
      <w:tr w:rsidR="005C40AB" w14:paraId="7D2C2D32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A69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519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299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Метотрексат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DF1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Methotrexatum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5F5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2,5 мг (в виде натриевой соли)</w:t>
            </w:r>
          </w:p>
        </w:tc>
      </w:tr>
      <w:tr w:rsidR="005C40AB" w14:paraId="66F1BF56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D7F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520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001D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Сульфасалазин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3AA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Sulfasalazinum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CC1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500 мг</w:t>
            </w:r>
          </w:p>
        </w:tc>
      </w:tr>
      <w:tr w:rsidR="005C40AB" w14:paraId="5FEC177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216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521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54F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Пеницилламин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B06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Penicillaminum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E7A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250 мг</w:t>
            </w:r>
          </w:p>
        </w:tc>
      </w:tr>
      <w:tr w:rsidR="005C40AB" w14:paraId="5BCA416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C8C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522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BD1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Гидроксихлорохин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72D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Hydroxychloroquinum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B1D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Твердая пероральная лекарственная форма: 200 мг (в виде сульфата)</w:t>
            </w:r>
          </w:p>
        </w:tc>
      </w:tr>
      <w:tr w:rsidR="005C40AB" w14:paraId="65CFA456" w14:textId="77777777">
        <w:tc>
          <w:tcPr>
            <w:tcW w:w="9325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F4D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29.3. Лекарственные средства, применяемые при ювенильных заболеваниях суставов</w:t>
            </w:r>
          </w:p>
        </w:tc>
      </w:tr>
      <w:tr w:rsidR="005C40AB" w14:paraId="20BC0B55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54F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523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DD9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Ацетилсалициловая кислота*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39A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Acetylsalicylic acidum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83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Суппозитории: 50 мг до 150 мг</w:t>
            </w:r>
          </w:p>
          <w:p w14:paraId="4EE1B30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100 мг до 500 мг</w:t>
            </w:r>
          </w:p>
          <w:p w14:paraId="439E089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*для применения при ревматической атаке, ювенильном артрите, болезни Кавасаки</w:t>
            </w:r>
          </w:p>
        </w:tc>
      </w:tr>
      <w:tr w:rsidR="005C40AB" w14:paraId="50ECEB5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6F2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524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281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Адалимумаб*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ECA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Adalimumabum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8FE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10 мг/0,2 мл [с], 20 мг/0,4 мл [с], 40 мг/0,8 мл, 40 мг, 0,4 мл</w:t>
            </w:r>
          </w:p>
          <w:p w14:paraId="097B0EA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*альтернативы - цертолизумаб, этанерсепт, инфликсимаб, голимумаб</w:t>
            </w:r>
          </w:p>
        </w:tc>
      </w:tr>
      <w:tr w:rsidR="005C40AB" w14:paraId="189A66BC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381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525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0CD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Метотрексат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691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Methotrexatum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D72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Таблетки: 2,5 мг (в виде натрия)</w:t>
            </w:r>
          </w:p>
        </w:tc>
      </w:tr>
      <w:tr w:rsidR="005C40AB" w14:paraId="23555870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E7E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526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60B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Триамцинолона гексацетонид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27D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Triamcinolonum hexacetonide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20B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инъекций: 20 мг/мл</w:t>
            </w:r>
          </w:p>
        </w:tc>
      </w:tr>
      <w:tr w:rsidR="005C40AB" w14:paraId="0F77202B" w14:textId="77777777">
        <w:tc>
          <w:tcPr>
            <w:tcW w:w="3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84A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527</w:t>
            </w:r>
          </w:p>
        </w:tc>
        <w:tc>
          <w:tcPr>
            <w:tcW w:w="3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A47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Тоцилизумаб ±</w:t>
            </w:r>
          </w:p>
        </w:tc>
        <w:tc>
          <w:tcPr>
            <w:tcW w:w="29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C3C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Tocilizumabum</w:t>
            </w:r>
          </w:p>
        </w:tc>
        <w:tc>
          <w:tcPr>
            <w:tcW w:w="28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3D0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Концентрат для приготовления раствора: 80 мг/4 мл, 200 мг/10 мл</w:t>
            </w:r>
          </w:p>
        </w:tc>
      </w:tr>
    </w:tbl>
    <w:p w14:paraId="6819D74D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Перечень дезинфицирующих средств для инфекционного контроля</w:t>
      </w:r>
    </w:p>
    <w:tbl>
      <w:tblPr>
        <w:tblStyle w:val="a8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50"/>
        <w:gridCol w:w="2389"/>
        <w:gridCol w:w="2004"/>
        <w:gridCol w:w="4592"/>
      </w:tblGrid>
      <w:tr w:rsidR="005C40AB" w14:paraId="501145EF" w14:textId="77777777">
        <w:tc>
          <w:tcPr>
            <w:tcW w:w="9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A25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1. Дезинфицирующие средства</w:t>
            </w:r>
          </w:p>
        </w:tc>
      </w:tr>
      <w:tr w:rsidR="005C40AB" w14:paraId="254133C6" w14:textId="77777777">
        <w:tc>
          <w:tcPr>
            <w:tcW w:w="1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BE5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</w:t>
            </w:r>
          </w:p>
        </w:tc>
        <w:tc>
          <w:tcPr>
            <w:tcW w:w="25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B5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Средство на спиртовой основе для обработки рук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4B6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Alcohol based hand rub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FD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Раствор, содержащий этанол 80% объем/объем, содержащий изопропиловый спирт 75% объем/объем раствора</w:t>
            </w:r>
          </w:p>
        </w:tc>
      </w:tr>
      <w:tr w:rsidR="005C40AB" w14:paraId="5F3E207F" w14:textId="77777777">
        <w:tc>
          <w:tcPr>
            <w:tcW w:w="1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F21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</w:t>
            </w:r>
          </w:p>
        </w:tc>
        <w:tc>
          <w:tcPr>
            <w:tcW w:w="25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614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Соединение на основе хлора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C37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Chlorine base compound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DB4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Жидкость: (0,1% доступного хлора) для раствора</w:t>
            </w:r>
          </w:p>
          <w:p w14:paraId="4E227F2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Порошок: (0,1% доступного хлора) для раствора</w:t>
            </w:r>
          </w:p>
          <w:p w14:paraId="1C7568B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Твердое вещество: (0,1% доступного хлора) для раствора</w:t>
            </w:r>
          </w:p>
        </w:tc>
      </w:tr>
      <w:tr w:rsidR="005C40AB" w14:paraId="31614FC5" w14:textId="77777777">
        <w:tc>
          <w:tcPr>
            <w:tcW w:w="1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8BF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</w:t>
            </w:r>
          </w:p>
        </w:tc>
        <w:tc>
          <w:tcPr>
            <w:tcW w:w="25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744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Хлороксиленол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2FB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Chloroxylenolum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A05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Раствор: 4,8%</w:t>
            </w:r>
          </w:p>
        </w:tc>
      </w:tr>
      <w:tr w:rsidR="005C40AB" w14:paraId="197C8DCB" w14:textId="77777777">
        <w:tc>
          <w:tcPr>
            <w:tcW w:w="1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F43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</w:t>
            </w:r>
          </w:p>
        </w:tc>
        <w:tc>
          <w:tcPr>
            <w:tcW w:w="25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859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Глутарал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16A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Glutaralum</w:t>
            </w:r>
          </w:p>
        </w:tc>
        <w:tc>
          <w:tcPr>
            <w:tcW w:w="5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75C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Раствор: 2%</w:t>
            </w:r>
          </w:p>
        </w:tc>
      </w:tr>
    </w:tbl>
    <w:p w14:paraId="5A585C31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Перечень вакцин согласно Национальному календарю прививок</w:t>
      </w:r>
    </w:p>
    <w:tbl>
      <w:tblPr>
        <w:tblStyle w:val="a8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737"/>
        <w:gridCol w:w="2778"/>
        <w:gridCol w:w="3336"/>
      </w:tblGrid>
      <w:tr w:rsidR="005C40AB" w14:paraId="309B1776" w14:textId="77777777"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AD8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№</w:t>
            </w:r>
          </w:p>
        </w:tc>
        <w:tc>
          <w:tcPr>
            <w:tcW w:w="9097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D2D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Вакцины</w:t>
            </w:r>
          </w:p>
        </w:tc>
      </w:tr>
      <w:tr w:rsidR="005C40AB" w14:paraId="6816EB8F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DAC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57D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Вакцина для профилактики кори, паротита и краснухи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BE0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Morbilli, combinations with parotitis and rubella, live attenuated vaccine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CE0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Лиофилизированный порошок 2-, 5- и 10-дозные с растворителем</w:t>
            </w:r>
          </w:p>
        </w:tc>
      </w:tr>
      <w:tr w:rsidR="005C40AB" w14:paraId="57E135C3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ACB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7AD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Вакцина против кори и краснухи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50D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Morbilli, combinations with rubella vaccine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0D9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Лиофилизированный порошок для инъекций, 5- и 10-дозные во флаконе в комплекте с растворителем</w:t>
            </w:r>
          </w:p>
        </w:tc>
      </w:tr>
      <w:tr w:rsidR="005C40AB" w14:paraId="3AF4CEDE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5B9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BE2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Вакцина против краснухи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8EE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Rubella vaccine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03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Лиофилизированный порошок для инъекций 5- и 10-дозные во флаконе в комплекте с растворителем</w:t>
            </w:r>
          </w:p>
        </w:tc>
      </w:tr>
      <w:tr w:rsidR="005C40AB" w14:paraId="1C6B2B08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E92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249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Вакцина для профилактики кори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568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Morbilli, live attenuated vaccine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5B6C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лиофилизированный для инъекций 5- и 10-дозные, в комплекте с растворителем</w:t>
            </w:r>
          </w:p>
        </w:tc>
      </w:tr>
      <w:tr w:rsidR="005C40AB" w14:paraId="0F2951ED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A1D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212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Вакцина для профилактики эпидемического паротита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CF4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Parotitis vaccine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739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Лиофилизированный порошок для инъекций 5- и 10-дозные во флаконе в комплекте с растворителем</w:t>
            </w:r>
          </w:p>
        </w:tc>
      </w:tr>
      <w:tr w:rsidR="005C40AB" w14:paraId="4A712A2F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B92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E98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Вакцина для профилактики гемофильной инфекции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0B3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Hemophilus influenzae В vaccine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723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Порошок для инъекций 10 мкг/доза в комплекте с растворителем</w:t>
            </w:r>
          </w:p>
        </w:tc>
      </w:tr>
      <w:tr w:rsidR="005C40AB" w14:paraId="6F2B9F57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245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F51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Вакцина против гепатита В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CC5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Hepatitis В vaccine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274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 1-, 6-, 10-дозные во флаконе</w:t>
            </w:r>
          </w:p>
        </w:tc>
      </w:tr>
      <w:tr w:rsidR="005C40AB" w14:paraId="7C138CBF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B08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43C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БЦЖ-вакцина активная специфическая вакцина для профилактики туберкулеза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FD7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BCG-vaccine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8AE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Лиофилизированный порошок для инъекций 20-дозные во флаконе в комплекте с растворителем</w:t>
            </w:r>
          </w:p>
        </w:tc>
      </w:tr>
      <w:tr w:rsidR="005C40AB" w14:paraId="5218A765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75B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EBB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Инактивированная полиовакцина трехкомпонентная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ADD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Inactive poliomyelitisvaccine types 1, 2 and 3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97A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Для инъекций 0,5/1 доза: 1-, 5- и 10-дозные</w:t>
            </w:r>
          </w:p>
        </w:tc>
      </w:tr>
      <w:tr w:rsidR="005C40AB" w14:paraId="113CEE20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B87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10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80D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Бивалентная оральная вакцина от полиомиелита от 1 и 3 типа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F9F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Bivalent oral vaccine of poliomyelitis types 1 and 3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8F1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Суспензия для приема внутрь, 10- и 20-дозные</w:t>
            </w:r>
          </w:p>
        </w:tc>
      </w:tr>
      <w:tr w:rsidR="005C40AB" w14:paraId="79DE3D0A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FED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11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674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Моновалентная оральная вакцина от полиомиелита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F61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Monovalent oral vaccine of poliomyelitis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0F7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Суспензия для приема внутрь, 10- и 20-дозные</w:t>
            </w:r>
          </w:p>
        </w:tc>
      </w:tr>
      <w:tr w:rsidR="005C40AB" w14:paraId="61A96E64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AFA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12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7F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Новая оральная полиомиелитная вакцина типа 2 (нОПВ2)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7EB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New oral polio vaccine type 2 (nOPV2)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0E0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Суспензия для приема внутрь, 50-дозные</w:t>
            </w:r>
          </w:p>
        </w:tc>
      </w:tr>
      <w:tr w:rsidR="005C40AB" w14:paraId="1CB82FE6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E25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13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390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АКДС-вакцина адсорбированная коклюшно-дифтерийно-столбнячная вакцина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094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Adsorbed Diphtheriae pertussis - tetanus vaccine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8C8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 10- и 20-дозные во флаконах</w:t>
            </w:r>
          </w:p>
        </w:tc>
      </w:tr>
      <w:tr w:rsidR="005C40AB" w14:paraId="7C19BA8B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530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14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665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Пентавалентная комбинированная вакцина (АКДС+ВГВ+ХИБ)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FA8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Pentavalentcombination vaccine (DTP+Hib+HBV)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6A8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 1- и 10-дозные во флаконе</w:t>
            </w:r>
          </w:p>
        </w:tc>
      </w:tr>
      <w:tr w:rsidR="005C40AB" w14:paraId="23A61C67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703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15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C26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АДС-вакцина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9E4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Adsorbed Diphtheriae et tetanus vaccine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C9A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 10- и 20-дозные в ампуле</w:t>
            </w:r>
          </w:p>
        </w:tc>
      </w:tr>
      <w:tr w:rsidR="005C40AB" w14:paraId="5FA06D78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590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16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876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АДС-М вакцина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66E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Adsorbed Diphtheriae et tetanus vaccine (for adults)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F97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 10- и 20-дозные в ампуле</w:t>
            </w:r>
          </w:p>
        </w:tc>
      </w:tr>
      <w:tr w:rsidR="005C40AB" w14:paraId="1CC8A6AD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736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17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B217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Пневмококковая 13-валентная конъюгированная вакцина ПКВ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81C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Pneumococcal 13-valent conjugate vaccine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C92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Для инъекций 0,5/1 доза; 1- и 5-дозные</w:t>
            </w:r>
          </w:p>
        </w:tc>
      </w:tr>
      <w:tr w:rsidR="005C40AB" w14:paraId="27D9E041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F59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18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8B4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Пневмококковая 10-валентная конъюгированная вакцина ПКВ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126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Pneumococcal 10-valent conjugate vaccine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1EE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Для инъекций 0,5/1 доза; 1- и 5-дозные</w:t>
            </w:r>
          </w:p>
        </w:tc>
      </w:tr>
      <w:tr w:rsidR="005C40AB" w14:paraId="42B0491A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E5C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19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8D5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Ротавирусная вакцина жидкая оральная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DCE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Rotavirus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80C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Пероральный раствор 1-доза/2,5 мл, 2-дозные во флаконе</w:t>
            </w:r>
          </w:p>
        </w:tc>
      </w:tr>
      <w:tr w:rsidR="005C40AB" w14:paraId="4E7A1BF1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397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20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88D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Вакцина против вируса папилломы человека квадривалентная рекомбинантная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7F1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Vaccine against human papillomavirus quadrivalent recombinant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3B9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Суспензия для инъекций 0,5 мл/1 доза</w:t>
            </w:r>
          </w:p>
        </w:tc>
      </w:tr>
      <w:tr w:rsidR="005C40AB" w14:paraId="38D759C8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C67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21</w:t>
            </w:r>
          </w:p>
        </w:tc>
        <w:tc>
          <w:tcPr>
            <w:tcW w:w="28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9BD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Менингококковая вакцина</w:t>
            </w:r>
          </w:p>
        </w:tc>
        <w:tc>
          <w:tcPr>
            <w:tcW w:w="26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8F4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Meningococcus polysaccharide vaccine</w:t>
            </w:r>
          </w:p>
        </w:tc>
        <w:tc>
          <w:tcPr>
            <w:tcW w:w="35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8BC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Раствор для инъекций 1-, 5-, 10-, 50-дозные</w:t>
            </w:r>
          </w:p>
        </w:tc>
      </w:tr>
    </w:tbl>
    <w:p w14:paraId="389C325C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ind w:firstLine="567"/>
      </w:pPr>
      <w:r>
        <w:rPr>
          <w:rFonts w:eastAsia="Arial"/>
          <w:color w:val="000000"/>
        </w:rPr>
        <w:t> </w:t>
      </w:r>
    </w:p>
    <w:tbl>
      <w:tblPr>
        <w:tblStyle w:val="a8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2805"/>
        <w:gridCol w:w="3275"/>
      </w:tblGrid>
      <w:tr w:rsidR="005C40AB" w14:paraId="042EA2F7" w14:textId="77777777">
        <w:tc>
          <w:tcPr>
            <w:tcW w:w="3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D20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28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4CB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3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A67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right"/>
            </w:pPr>
            <w:bookmarkStart w:id="1" w:name="pr2"/>
            <w:r>
              <w:rPr>
                <w:rFonts w:eastAsia="Arial"/>
                <w:color w:val="000000"/>
              </w:rPr>
              <w:t>Приложение 2</w:t>
            </w:r>
            <w:bookmarkEnd w:id="1"/>
          </w:p>
        </w:tc>
      </w:tr>
    </w:tbl>
    <w:p w14:paraId="0C2E8EE3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НАЦИОНАЛЬНЫЙ ПЕРЕЧЕНЬ</w:t>
      </w:r>
      <w:r>
        <w:rPr>
          <w:rFonts w:eastAsia="Arial"/>
          <w:b/>
          <w:color w:val="000000"/>
        </w:rPr>
        <w:br/>
        <w:t>жизненно важных медицинских изделий</w:t>
      </w:r>
    </w:p>
    <w:tbl>
      <w:tblPr>
        <w:tblStyle w:val="a8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8851"/>
      </w:tblGrid>
      <w:tr w:rsidR="005C40AB" w14:paraId="38F8C380" w14:textId="77777777"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53E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№</w:t>
            </w:r>
          </w:p>
        </w:tc>
        <w:tc>
          <w:tcPr>
            <w:tcW w:w="909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DDE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Наименование вида медицинского изделия</w:t>
            </w:r>
          </w:p>
        </w:tc>
      </w:tr>
      <w:tr w:rsidR="005C40AB" w14:paraId="7DF8A209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D94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08C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Аппарат для измерения артериального давления</w:t>
            </w:r>
          </w:p>
        </w:tc>
      </w:tr>
      <w:tr w:rsidR="005C40AB" w14:paraId="57A850FF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2FE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80E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Глюкометры и расходные материалами</w:t>
            </w:r>
          </w:p>
        </w:tc>
      </w:tr>
      <w:tr w:rsidR="005C40AB" w14:paraId="6AF3C3E2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251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F1F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Контрацептивы (внутриматочные средства, презервативы, диафрагмы вагинальные, имплантируемые контрацептивы, внутривагинальные контрацептивы)</w:t>
            </w:r>
          </w:p>
        </w:tc>
      </w:tr>
      <w:tr w:rsidR="005C40AB" w14:paraId="21E191E5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9A8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115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Концентратор кислорода</w:t>
            </w:r>
          </w:p>
        </w:tc>
      </w:tr>
      <w:tr w:rsidR="005C40AB" w14:paraId="3FE9775B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B18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FF0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Медицинские изделия для новорожденных</w:t>
            </w:r>
          </w:p>
        </w:tc>
      </w:tr>
      <w:tr w:rsidR="005C40AB" w14:paraId="7F957E92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AB8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799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Медицинские изделия: катетер, жгут, воздуховод, шпатель, зонд, стилет, коннектор, скальпель, лезвия, скарификатор, мочеприемник, маска, мешок, иглы, подушка кислородная, Мешок Амбу и др.</w:t>
            </w:r>
          </w:p>
        </w:tc>
      </w:tr>
      <w:tr w:rsidR="005C40AB" w14:paraId="4DCE4D93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B18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957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Медицинские инструменты</w:t>
            </w:r>
          </w:p>
        </w:tc>
      </w:tr>
      <w:tr w:rsidR="005C40AB" w14:paraId="10E71F97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DB9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0BD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Наборы для инвазивных вмешательств (наборы, катетеры, канюли, дренажи, трубки и др.)</w:t>
            </w:r>
          </w:p>
        </w:tc>
      </w:tr>
      <w:tr w:rsidR="005C40AB" w14:paraId="2E60A69C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928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71D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Наборы для переливания крови, раствора и др.</w:t>
            </w:r>
          </w:p>
        </w:tc>
      </w:tr>
      <w:tr w:rsidR="005C40AB" w14:paraId="46F6C0AF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8B48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10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367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Наборы для диагностики in vitro (клинических, биохимических, иммунологических, бактериологических, молекулярно-генетических, тест-системы, экспресс тест-системы, реактивы и др.), лабораторная посуда и принадлежности</w:t>
            </w:r>
          </w:p>
        </w:tc>
      </w:tr>
      <w:tr w:rsidR="005C40AB" w14:paraId="408D099B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D5D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11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570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Нити хирургические с иглой и без иглы</w:t>
            </w:r>
          </w:p>
        </w:tc>
      </w:tr>
      <w:tr w:rsidR="005C40AB" w14:paraId="4428DFBA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4A29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12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F25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Перевязочный материал (вата, бинты, марля, салфетки, гипсовые бинты, гипс, лейкопластырь и др.)</w:t>
            </w:r>
          </w:p>
        </w:tc>
      </w:tr>
      <w:tr w:rsidR="005C40AB" w14:paraId="5D2CC060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C087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13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F2B5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Перчатки смотровые и хирургические</w:t>
            </w:r>
          </w:p>
        </w:tc>
      </w:tr>
      <w:tr w:rsidR="005C40AB" w14:paraId="62092E44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0CA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14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0E9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Расходные материалы для проведения гемодиализа и перитониального диализа</w:t>
            </w:r>
          </w:p>
        </w:tc>
      </w:tr>
      <w:tr w:rsidR="005C40AB" w14:paraId="008CCD48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DE8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15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326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Расходные материалы и приспособления для проведения эндоскопических вмешательств</w:t>
            </w:r>
          </w:p>
        </w:tc>
      </w:tr>
      <w:tr w:rsidR="005C40AB" w14:paraId="4F3D49A8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E77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16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CD0A6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Питательные среды, диски для определения чувствительности к антибиотикам</w:t>
            </w:r>
          </w:p>
        </w:tc>
      </w:tr>
      <w:tr w:rsidR="005C40AB" w14:paraId="7E7EC206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8FFD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17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D49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Расходные материалы для проведения инструментальных вмешательств (рентгеновские пленки, термопленки и др.)</w:t>
            </w:r>
          </w:p>
        </w:tc>
      </w:tr>
      <w:tr w:rsidR="005C40AB" w14:paraId="3DBEE683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49F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18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E7F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Система для энтерального питания</w:t>
            </w:r>
          </w:p>
        </w:tc>
      </w:tr>
      <w:tr w:rsidR="005C40AB" w14:paraId="299702B5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0E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19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E16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Система доставки лекарственных средств в дыхательные пути (небулайзеры, ингаляторы и др.)</w:t>
            </w:r>
          </w:p>
        </w:tc>
      </w:tr>
      <w:tr w:rsidR="005C40AB" w14:paraId="0AD1AC83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A3A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20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5B7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Сосудистые протезы, стенты, окклюдеры, интродьюсеры, кава-фильтр, оксигенаторы, временный/постоянный, протезы сердечного клапана и др.</w:t>
            </w:r>
          </w:p>
        </w:tc>
      </w:tr>
      <w:tr w:rsidR="005C40AB" w14:paraId="28432DA7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C26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21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E43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Средства для иммобилизации и транспортировки</w:t>
            </w:r>
          </w:p>
        </w:tc>
      </w:tr>
      <w:tr w:rsidR="005C40AB" w14:paraId="333FC415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313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22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F04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Средство гемостатическое</w:t>
            </w:r>
          </w:p>
        </w:tc>
      </w:tr>
      <w:tr w:rsidR="005C40AB" w14:paraId="6A70A7BD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24A2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23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DD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Термометр электронный</w:t>
            </w:r>
          </w:p>
        </w:tc>
      </w:tr>
      <w:tr w:rsidR="005C40AB" w14:paraId="6BB9FBB2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F4CB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24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089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Тонометр офтальмологический</w:t>
            </w:r>
          </w:p>
        </w:tc>
      </w:tr>
      <w:tr w:rsidR="005C40AB" w14:paraId="339E40E3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D054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25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F951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Трубки интубационные, трахеостомические, эндотрахиальные и др.</w:t>
            </w:r>
          </w:p>
        </w:tc>
      </w:tr>
      <w:tr w:rsidR="005C40AB" w14:paraId="0596999B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219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26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F953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Устройства для исследований глаз, ЛОР-органов и др.</w:t>
            </w:r>
          </w:p>
        </w:tc>
      </w:tr>
      <w:tr w:rsidR="005C40AB" w14:paraId="1CEF1188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887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27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A0D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Фонендоскоп, стетоскоп</w:t>
            </w:r>
          </w:p>
        </w:tc>
      </w:tr>
      <w:tr w:rsidR="005C40AB" w14:paraId="71D62261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60A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28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B79F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Шприц общего назначения, шприц ангиографический, шприц инсулиновый, шприц туберкулиновый, шприцы с манометром, шприц-колба, шприц Жанэ и др.</w:t>
            </w:r>
          </w:p>
        </w:tc>
      </w:tr>
      <w:tr w:rsidR="005C40AB" w14:paraId="7C4735A5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D85A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29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CAF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Щитки и очки защитные всех видов для медицинских целей</w:t>
            </w:r>
          </w:p>
        </w:tc>
      </w:tr>
      <w:tr w:rsidR="005C40AB" w14:paraId="39A589B4" w14:textId="77777777">
        <w:tc>
          <w:tcPr>
            <w:tcW w:w="2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00B0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</w:t>
            </w:r>
          </w:p>
        </w:tc>
        <w:tc>
          <w:tcPr>
            <w:tcW w:w="90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429E" w14:textId="77777777" w:rsidR="005C40AB" w:rsidRDefault="00A47C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firstLine="0"/>
            </w:pPr>
            <w:r>
              <w:rPr>
                <w:rFonts w:eastAsia="Arial"/>
                <w:color w:val="000000"/>
              </w:rPr>
              <w:t>Электрокардиостимуляторы</w:t>
            </w:r>
          </w:p>
        </w:tc>
      </w:tr>
    </w:tbl>
    <w:p w14:paraId="1EA0A438" w14:textId="77777777" w:rsidR="005C40AB" w:rsidRDefault="00A47C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line="229" w:lineRule="atLeast"/>
        <w:ind w:firstLine="0"/>
        <w:rPr>
          <w:color w:val="FFFFFF" w:themeColor="background1"/>
        </w:rPr>
      </w:pPr>
      <w:r>
        <w:rPr>
          <w:rFonts w:eastAsia="Arial"/>
          <w:color w:val="FFFFFF" w:themeColor="background1"/>
        </w:rPr>
        <w:t>End_nocompare</w:t>
      </w:r>
    </w:p>
    <w:p w14:paraId="13C8CC6B" w14:textId="77777777" w:rsidR="005C40AB" w:rsidRDefault="005C40AB">
      <w:pPr>
        <w:spacing w:after="360"/>
        <w:ind w:firstLine="0"/>
        <w:jc w:val="center"/>
      </w:pPr>
    </w:p>
    <w:sectPr w:rsidR="005C40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7D8D" w14:textId="77777777" w:rsidR="005C40AB" w:rsidRDefault="00A47C5D">
      <w:pPr>
        <w:spacing w:after="0"/>
      </w:pPr>
      <w:r>
        <w:separator/>
      </w:r>
    </w:p>
  </w:endnote>
  <w:endnote w:type="continuationSeparator" w:id="0">
    <w:p w14:paraId="34001762" w14:textId="77777777" w:rsidR="005C40AB" w:rsidRDefault="00A47C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F795" w14:textId="77777777" w:rsidR="00A47C5D" w:rsidRDefault="00A47C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EA9E" w14:textId="5F1E64B8" w:rsidR="00A47C5D" w:rsidRPr="00A47C5D" w:rsidRDefault="00A47C5D" w:rsidP="00A47C5D">
    <w:pPr>
      <w:pStyle w:val="a6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E8B4" w14:textId="77777777" w:rsidR="00A47C5D" w:rsidRDefault="00A47C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08A8" w14:textId="77777777" w:rsidR="005C40AB" w:rsidRDefault="00A47C5D">
      <w:pPr>
        <w:spacing w:after="0"/>
      </w:pPr>
      <w:r>
        <w:separator/>
      </w:r>
    </w:p>
  </w:footnote>
  <w:footnote w:type="continuationSeparator" w:id="0">
    <w:p w14:paraId="6662F2F1" w14:textId="77777777" w:rsidR="005C40AB" w:rsidRDefault="00A47C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B031" w14:textId="77777777" w:rsidR="00A47C5D" w:rsidRDefault="00A47C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A8A9" w14:textId="2FC6224B" w:rsidR="00A47C5D" w:rsidRPr="00A47C5D" w:rsidRDefault="00A47C5D" w:rsidP="00A47C5D">
    <w:pPr>
      <w:pStyle w:val="a4"/>
      <w:jc w:val="center"/>
      <w:rPr>
        <w:color w:val="0000FF"/>
        <w:sz w:val="20"/>
      </w:rPr>
    </w:pPr>
    <w:r>
      <w:rPr>
        <w:color w:val="0000FF"/>
        <w:sz w:val="20"/>
      </w:rPr>
      <w:t>Постановление Кабинета Министров КР от 31 июля 2024 года № 432 "Об утверждении национальных перечней жизненно важных лекарственных средств и медицинских изделий"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EDB2" w14:textId="77777777" w:rsidR="00A47C5D" w:rsidRDefault="00A47C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AB"/>
    <w:rsid w:val="005C40AB"/>
    <w:rsid w:val="00A4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03D4"/>
  <w15:docId w15:val="{2B03C6D9-3699-410C-9D86-DA01E05B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ind w:firstLine="0"/>
      <w:jc w:val="center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jc w:val="left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7">
    <w:name w:val="Нижний колонтитул Знак"/>
    <w:link w:val="a6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af0">
    <w:name w:val="Реквизит"/>
    <w:basedOn w:val="a"/>
    <w:pPr>
      <w:spacing w:after="240"/>
      <w:ind w:firstLine="0"/>
      <w:jc w:val="left"/>
    </w:pPr>
    <w:rPr>
      <w:rFonts w:eastAsiaTheme="minorHAnsi" w:cstheme="minorBidi"/>
      <w:szCs w:val="22"/>
      <w:lang w:eastAsia="en-US"/>
    </w:rPr>
  </w:style>
  <w:style w:type="paragraph" w:styleId="af1">
    <w:name w:val="Title"/>
    <w:basedOn w:val="a"/>
    <w:link w:val="af2"/>
    <w:uiPriority w:val="10"/>
    <w:qFormat/>
    <w:pPr>
      <w:spacing w:after="480"/>
      <w:ind w:firstLine="0"/>
      <w:jc w:val="center"/>
    </w:pPr>
    <w:rPr>
      <w:rFonts w:cstheme="minorBidi"/>
      <w:b/>
      <w:bCs/>
      <w:spacing w:val="5"/>
      <w:sz w:val="28"/>
      <w:szCs w:val="28"/>
      <w:lang w:eastAsia="en-US"/>
    </w:rPr>
  </w:style>
  <w:style w:type="character" w:customStyle="1" w:styleId="af2">
    <w:name w:val="Заголовок Знак"/>
    <w:basedOn w:val="a0"/>
    <w:link w:val="af1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f3">
    <w:name w:val="Message Header"/>
    <w:basedOn w:val="a"/>
    <w:link w:val="af4"/>
    <w:uiPriority w:val="99"/>
    <w:pPr>
      <w:spacing w:after="480"/>
      <w:ind w:firstLine="0"/>
      <w:jc w:val="center"/>
    </w:pPr>
    <w:rPr>
      <w:rFonts w:eastAsiaTheme="majorEastAsia" w:cstheme="majorBidi"/>
      <w:b/>
      <w:sz w:val="32"/>
      <w:lang w:eastAsia="en-US"/>
    </w:rPr>
  </w:style>
  <w:style w:type="character" w:customStyle="1" w:styleId="af4">
    <w:name w:val="Шапка Знак"/>
    <w:basedOn w:val="a0"/>
    <w:link w:val="af3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f5">
    <w:name w:val="No Spacing"/>
    <w:uiPriority w:val="1"/>
    <w:semiHidden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"/>
    <w:next w:val="a"/>
    <w:uiPriority w:val="35"/>
    <w:semiHidden/>
    <w:qFormat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7">
    <w:name w:val="Signature"/>
    <w:basedOn w:val="a"/>
    <w:link w:val="af8"/>
    <w:uiPriority w:val="99"/>
    <w:pPr>
      <w:spacing w:after="0"/>
      <w:ind w:firstLine="0"/>
      <w:jc w:val="left"/>
    </w:pPr>
    <w:rPr>
      <w:rFonts w:eastAsiaTheme="minorHAnsi" w:cstheme="minorBidi"/>
      <w:b/>
      <w:szCs w:val="22"/>
      <w:lang w:eastAsia="en-US"/>
    </w:rPr>
  </w:style>
  <w:style w:type="character" w:customStyle="1" w:styleId="af8">
    <w:name w:val="Подпись Знак"/>
    <w:basedOn w:val="a0"/>
    <w:link w:val="af7"/>
    <w:uiPriority w:val="99"/>
    <w:rPr>
      <w:rFonts w:ascii="Arial" w:hAnsi="Arial"/>
      <w:b/>
      <w:sz w:val="24"/>
    </w:rPr>
  </w:style>
  <w:style w:type="paragraph" w:styleId="af9">
    <w:name w:val="Subtitle"/>
    <w:basedOn w:val="a"/>
    <w:next w:val="a"/>
    <w:link w:val="afa"/>
    <w:uiPriority w:val="11"/>
    <w:semiHidden/>
    <w:qFormat/>
    <w:pPr>
      <w:numPr>
        <w:ilvl w:val="1"/>
      </w:numPr>
      <w:ind w:firstLine="454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a">
    <w:name w:val="Подзаголовок Знак"/>
    <w:basedOn w:val="a0"/>
    <w:link w:val="af9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trong"/>
    <w:basedOn w:val="a0"/>
    <w:uiPriority w:val="22"/>
    <w:semiHidden/>
    <w:qFormat/>
    <w:rPr>
      <w:b/>
      <w:bCs/>
    </w:rPr>
  </w:style>
  <w:style w:type="character" w:styleId="afc">
    <w:name w:val="Emphasis"/>
    <w:basedOn w:val="a0"/>
    <w:uiPriority w:val="20"/>
    <w:semiHidden/>
    <w:qFormat/>
    <w:rPr>
      <w:i/>
      <w:iCs/>
    </w:rPr>
  </w:style>
  <w:style w:type="paragraph" w:styleId="afd">
    <w:name w:val="List Paragraph"/>
    <w:basedOn w:val="a"/>
    <w:uiPriority w:val="34"/>
    <w:semiHidden/>
    <w:qFormat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semiHidden/>
    <w:qFormat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semiHidden/>
    <w:rPr>
      <w:rFonts w:ascii="Arial" w:eastAsiaTheme="minorEastAsia" w:hAnsi="Arial"/>
      <w:i/>
      <w:iCs/>
      <w:color w:val="000000" w:themeColor="text1"/>
      <w:sz w:val="24"/>
    </w:rPr>
  </w:style>
  <w:style w:type="paragraph" w:styleId="afe">
    <w:name w:val="Intense Quote"/>
    <w:basedOn w:val="a"/>
    <w:next w:val="a"/>
    <w:link w:val="aff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semiHidden/>
    <w:rPr>
      <w:rFonts w:ascii="Arial" w:eastAsiaTheme="minorEastAsia" w:hAnsi="Arial"/>
      <w:b/>
      <w:bCs/>
      <w:i/>
      <w:iCs/>
      <w:color w:val="4F81BD" w:themeColor="accent1"/>
      <w:sz w:val="24"/>
    </w:rPr>
  </w:style>
  <w:style w:type="character" w:styleId="aff0">
    <w:name w:val="Subtle Emphasis"/>
    <w:basedOn w:val="a0"/>
    <w:uiPriority w:val="19"/>
    <w:semiHidden/>
    <w:qFormat/>
    <w:rPr>
      <w:i/>
      <w:iCs/>
      <w:color w:val="808080" w:themeColor="text1" w:themeTint="7F"/>
    </w:rPr>
  </w:style>
  <w:style w:type="character" w:styleId="aff1">
    <w:name w:val="Intense Emphasis"/>
    <w:basedOn w:val="a0"/>
    <w:uiPriority w:val="21"/>
    <w:semiHidden/>
    <w:qFormat/>
    <w:rPr>
      <w:b/>
      <w:bCs/>
      <w:i/>
      <w:iCs/>
      <w:color w:val="4F81BD" w:themeColor="accent1"/>
    </w:rPr>
  </w:style>
  <w:style w:type="character" w:styleId="aff2">
    <w:name w:val="Subtle Reference"/>
    <w:basedOn w:val="a0"/>
    <w:uiPriority w:val="31"/>
    <w:semiHidden/>
    <w:qFormat/>
    <w:rPr>
      <w:smallCaps/>
      <w:color w:val="C0504D" w:themeColor="accent2"/>
      <w:u w:val="single"/>
    </w:rPr>
  </w:style>
  <w:style w:type="character" w:styleId="aff3">
    <w:name w:val="Intense Reference"/>
    <w:basedOn w:val="a0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0"/>
    <w:uiPriority w:val="33"/>
    <w:semiHidden/>
    <w:qFormat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semiHidden/>
    <w:qFormat/>
    <w:pPr>
      <w:outlineLvl w:val="9"/>
    </w:pPr>
  </w:style>
  <w:style w:type="paragraph" w:styleId="aff6">
    <w:name w:val="Normal Indent"/>
    <w:basedOn w:val="a"/>
    <w:uiPriority w:val="99"/>
    <w:semiHidden/>
    <w:pPr>
      <w:ind w:left="708"/>
    </w:pPr>
    <w:rPr>
      <w:rFonts w:eastAsiaTheme="minorHAnsi" w:cstheme="minorBidi"/>
      <w:szCs w:val="22"/>
      <w:lang w:eastAsia="en-US"/>
    </w:rPr>
  </w:style>
  <w:style w:type="paragraph" w:styleId="aff7">
    <w:name w:val="annotation text"/>
    <w:basedOn w:val="a"/>
    <w:link w:val="aff8"/>
    <w:uiPriority w:val="99"/>
    <w:pPr>
      <w:spacing w:before="120" w:after="240"/>
      <w:ind w:firstLine="0"/>
      <w:jc w:val="left"/>
    </w:pPr>
    <w:rPr>
      <w:rFonts w:eastAsiaTheme="minorHAnsi" w:cstheme="minorBidi"/>
      <w:i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uiPriority w:val="99"/>
    <w:rPr>
      <w:rFonts w:ascii="Arial" w:hAnsi="Arial"/>
      <w:i/>
      <w:sz w:val="24"/>
      <w:szCs w:val="20"/>
    </w:rPr>
  </w:style>
  <w:style w:type="paragraph" w:customStyle="1" w:styleId="af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fa">
    <w:name w:val="Таблица"/>
    <w:basedOn w:val="a"/>
    <w:qFormat/>
    <w:pPr>
      <w:ind w:firstLine="0"/>
    </w:pPr>
    <w:rPr>
      <w:rFonts w:eastAsiaTheme="minorHAnsi" w:cstheme="minorBidi"/>
      <w:szCs w:val="22"/>
      <w:lang w:eastAsia="en-US"/>
    </w:rPr>
  </w:style>
  <w:style w:type="character" w:styleId="affb">
    <w:name w:val="Hyperlink"/>
    <w:uiPriority w:val="99"/>
    <w:rPr>
      <w:color w:val="0000FF" w:themeColor="hyperlink"/>
      <w:u w:val="single"/>
    </w:rPr>
  </w:style>
  <w:style w:type="paragraph" w:styleId="affc">
    <w:name w:val="Balloon Text"/>
    <w:basedOn w:val="a"/>
    <w:link w:val="affd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cbd.minjust.gov.kg/7-2160/edition/879364/ru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12" Type="http://schemas.openxmlformats.org/officeDocument/2006/relationships/hyperlink" Target="https://cbd.minjust.gov.kg/4-3094/edition/1411/ru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bd.minjust.gov.kg/4-3094/edition/1411/ru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cbd.minjust.gov.kg/4-5241/edition/1244/ru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4-5251/edition/1638/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14461</Words>
  <Characters>82431</Characters>
  <Application>Microsoft Office Word</Application>
  <DocSecurity>0</DocSecurity>
  <Lines>686</Lines>
  <Paragraphs>193</Paragraphs>
  <ScaleCrop>false</ScaleCrop>
  <Company>Krokoz™</Company>
  <LinksUpToDate>false</LinksUpToDate>
  <CharactersWithSpaces>96699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mura</cp:lastModifiedBy>
  <cp:revision>2</cp:revision>
  <dcterms:created xsi:type="dcterms:W3CDTF">2024-11-28T10:21:00Z</dcterms:created>
  <dcterms:modified xsi:type="dcterms:W3CDTF">2024-11-28T10:21:00Z</dcterms:modified>
</cp:coreProperties>
</file>