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B8" w:rsidRDefault="00A06BB8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A06BB8" w:rsidRDefault="00A06BB8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A06BB8" w:rsidRDefault="00A06BB8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A06BB8" w:rsidRDefault="00A06BB8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A06BB8" w:rsidRDefault="00A06BB8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181C57" w:rsidRDefault="00181C57" w:rsidP="00E93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57" w:rsidRDefault="00181C57" w:rsidP="00E93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57" w:rsidRDefault="00181C57" w:rsidP="00E93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57" w:rsidRDefault="00181C57" w:rsidP="00E93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57" w:rsidRDefault="00181C57" w:rsidP="00E93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57" w:rsidRDefault="00181C57" w:rsidP="00E93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E11" w:rsidRDefault="00BC2E11" w:rsidP="00E93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B8" w:rsidRDefault="00A65A66" w:rsidP="00E93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93D2D">
        <w:rPr>
          <w:rFonts w:ascii="Times New Roman" w:hAnsi="Times New Roman" w:cs="Times New Roman"/>
          <w:b/>
          <w:sz w:val="28"/>
          <w:szCs w:val="28"/>
        </w:rPr>
        <w:t>РИКАЗ</w:t>
      </w:r>
      <w:r w:rsidR="00FA10F5">
        <w:rPr>
          <w:rFonts w:ascii="Times New Roman" w:hAnsi="Times New Roman" w:cs="Times New Roman"/>
          <w:b/>
          <w:sz w:val="28"/>
          <w:szCs w:val="28"/>
        </w:rPr>
        <w:t xml:space="preserve"> № 21 от 11.04.2014г.</w:t>
      </w:r>
      <w:bookmarkStart w:id="0" w:name="_GoBack"/>
      <w:bookmarkEnd w:id="0"/>
    </w:p>
    <w:p w:rsidR="0002552F" w:rsidRDefault="0002552F" w:rsidP="00025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2F" w:rsidRDefault="0002552F" w:rsidP="00025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по проведению </w:t>
      </w:r>
    </w:p>
    <w:p w:rsidR="0002552F" w:rsidRPr="004A1DE2" w:rsidRDefault="0002552F" w:rsidP="00025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антикоррупционных мероприятий на 2014 год в ДЛО и МТ</w:t>
      </w:r>
    </w:p>
    <w:p w:rsidR="0002552F" w:rsidRDefault="0002552F" w:rsidP="00025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B8" w:rsidRPr="00A06BB8" w:rsidRDefault="00A06BB8" w:rsidP="00A0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BB8" w:rsidRPr="00A65A66" w:rsidRDefault="00A06BB8" w:rsidP="00A65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A66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Правительства Кыргызской </w:t>
      </w:r>
      <w:r w:rsidR="00E92C8F" w:rsidRPr="00A65A66">
        <w:rPr>
          <w:rFonts w:ascii="Times New Roman" w:hAnsi="Times New Roman" w:cs="Times New Roman"/>
          <w:sz w:val="28"/>
          <w:szCs w:val="28"/>
        </w:rPr>
        <w:t>Р</w:t>
      </w:r>
      <w:r w:rsidRPr="00A65A6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92C8F" w:rsidRPr="00A65A66">
        <w:rPr>
          <w:rFonts w:ascii="Times New Roman" w:hAnsi="Times New Roman" w:cs="Times New Roman"/>
          <w:sz w:val="28"/>
          <w:szCs w:val="28"/>
        </w:rPr>
        <w:t xml:space="preserve">от 30.08.2012г. № 596 «Об утверждении Программы и Плана мероприятий Правительства </w:t>
      </w:r>
      <w:proofErr w:type="gramStart"/>
      <w:r w:rsidR="00E92C8F" w:rsidRPr="00A65A6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E92C8F" w:rsidRPr="00A65A66">
        <w:rPr>
          <w:rFonts w:ascii="Times New Roman" w:hAnsi="Times New Roman" w:cs="Times New Roman"/>
          <w:sz w:val="28"/>
          <w:szCs w:val="28"/>
        </w:rPr>
        <w:t xml:space="preserve"> по противодействию </w:t>
      </w:r>
      <w:r w:rsidR="00E93D2D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92C8F" w:rsidRPr="00A65A66">
        <w:rPr>
          <w:rFonts w:ascii="Times New Roman" w:hAnsi="Times New Roman" w:cs="Times New Roman"/>
          <w:sz w:val="28"/>
          <w:szCs w:val="28"/>
        </w:rPr>
        <w:t xml:space="preserve">на 2012-2014гг.» </w:t>
      </w:r>
      <w:r w:rsidRPr="00A65A66">
        <w:rPr>
          <w:rFonts w:ascii="Times New Roman" w:hAnsi="Times New Roman" w:cs="Times New Roman"/>
          <w:sz w:val="28"/>
          <w:szCs w:val="28"/>
        </w:rPr>
        <w:t>и приказа МЗ КР от 25.03.2014 г. № 137 «</w:t>
      </w:r>
      <w:r w:rsidR="00E92C8F" w:rsidRPr="00A65A66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в сфере деятельности МЗ КР на 2014 год» </w:t>
      </w:r>
    </w:p>
    <w:p w:rsidR="00E92C8F" w:rsidRPr="00963267" w:rsidRDefault="00E92C8F" w:rsidP="00E93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267">
        <w:rPr>
          <w:rFonts w:ascii="Times New Roman" w:hAnsi="Times New Roman" w:cs="Times New Roman"/>
          <w:b/>
          <w:sz w:val="28"/>
          <w:szCs w:val="28"/>
        </w:rPr>
        <w:t>П</w:t>
      </w:r>
      <w:r w:rsidR="00E93D2D">
        <w:rPr>
          <w:rFonts w:ascii="Times New Roman" w:hAnsi="Times New Roman" w:cs="Times New Roman"/>
          <w:b/>
          <w:sz w:val="28"/>
          <w:szCs w:val="28"/>
        </w:rPr>
        <w:t>РИКАЗЫВАЮ</w:t>
      </w:r>
      <w:r w:rsidRPr="00963267">
        <w:rPr>
          <w:rFonts w:ascii="Times New Roman" w:hAnsi="Times New Roman" w:cs="Times New Roman"/>
          <w:b/>
          <w:sz w:val="28"/>
          <w:szCs w:val="28"/>
        </w:rPr>
        <w:t>:</w:t>
      </w:r>
    </w:p>
    <w:p w:rsidR="00E92C8F" w:rsidRPr="00A65A66" w:rsidRDefault="00E92C8F" w:rsidP="00A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8F" w:rsidRPr="00397379" w:rsidRDefault="00397379" w:rsidP="003973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629C">
        <w:rPr>
          <w:rFonts w:ascii="Times New Roman" w:hAnsi="Times New Roman" w:cs="Times New Roman"/>
          <w:sz w:val="28"/>
          <w:szCs w:val="28"/>
        </w:rPr>
        <w:t xml:space="preserve"> </w:t>
      </w:r>
      <w:r w:rsidR="00E92C8F" w:rsidRPr="00397379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противодействию коррупции в Департамент</w:t>
      </w:r>
      <w:r w:rsidR="00843C23">
        <w:rPr>
          <w:rFonts w:ascii="Times New Roman" w:hAnsi="Times New Roman" w:cs="Times New Roman"/>
          <w:sz w:val="28"/>
          <w:szCs w:val="28"/>
        </w:rPr>
        <w:t>е</w:t>
      </w:r>
      <w:r w:rsidR="00E92C8F" w:rsidRPr="00397379">
        <w:rPr>
          <w:rFonts w:ascii="Times New Roman" w:hAnsi="Times New Roman" w:cs="Times New Roman"/>
          <w:sz w:val="28"/>
          <w:szCs w:val="28"/>
        </w:rPr>
        <w:t xml:space="preserve"> лекарственного обеспечения и </w:t>
      </w:r>
      <w:r w:rsidR="00C1629C">
        <w:rPr>
          <w:rFonts w:ascii="Times New Roman" w:hAnsi="Times New Roman" w:cs="Times New Roman"/>
          <w:sz w:val="28"/>
          <w:szCs w:val="28"/>
        </w:rPr>
        <w:t>медицинской те</w:t>
      </w:r>
      <w:r w:rsidR="00E92C8F" w:rsidRPr="00397379">
        <w:rPr>
          <w:rFonts w:ascii="Times New Roman" w:hAnsi="Times New Roman" w:cs="Times New Roman"/>
          <w:sz w:val="28"/>
          <w:szCs w:val="28"/>
        </w:rPr>
        <w:t xml:space="preserve">хники </w:t>
      </w:r>
      <w:r w:rsidR="00E93D2D">
        <w:rPr>
          <w:rFonts w:ascii="Times New Roman" w:hAnsi="Times New Roman" w:cs="Times New Roman"/>
          <w:sz w:val="28"/>
          <w:szCs w:val="28"/>
        </w:rPr>
        <w:t xml:space="preserve">при МЗ </w:t>
      </w:r>
      <w:proofErr w:type="gramStart"/>
      <w:r w:rsidR="00E93D2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E93D2D">
        <w:rPr>
          <w:rFonts w:ascii="Times New Roman" w:hAnsi="Times New Roman" w:cs="Times New Roman"/>
          <w:sz w:val="28"/>
          <w:szCs w:val="28"/>
        </w:rPr>
        <w:t xml:space="preserve"> </w:t>
      </w:r>
      <w:r w:rsidR="00E92C8F" w:rsidRPr="00397379">
        <w:rPr>
          <w:rFonts w:ascii="Times New Roman" w:hAnsi="Times New Roman" w:cs="Times New Roman"/>
          <w:sz w:val="28"/>
          <w:szCs w:val="28"/>
        </w:rPr>
        <w:t>на 2014</w:t>
      </w:r>
      <w:r w:rsidR="00E93D2D">
        <w:rPr>
          <w:rFonts w:ascii="Times New Roman" w:hAnsi="Times New Roman" w:cs="Times New Roman"/>
          <w:sz w:val="28"/>
          <w:szCs w:val="28"/>
        </w:rPr>
        <w:t xml:space="preserve"> </w:t>
      </w:r>
      <w:r w:rsidR="00E92C8F" w:rsidRPr="00397379">
        <w:rPr>
          <w:rFonts w:ascii="Times New Roman" w:hAnsi="Times New Roman" w:cs="Times New Roman"/>
          <w:sz w:val="28"/>
          <w:szCs w:val="28"/>
        </w:rPr>
        <w:t>год (далее – План мероприятий).</w:t>
      </w:r>
    </w:p>
    <w:p w:rsidR="00B7235B" w:rsidRPr="00397379" w:rsidRDefault="00397379" w:rsidP="003973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629C">
        <w:rPr>
          <w:rFonts w:ascii="Times New Roman" w:hAnsi="Times New Roman" w:cs="Times New Roman"/>
          <w:sz w:val="28"/>
          <w:szCs w:val="28"/>
        </w:rPr>
        <w:t xml:space="preserve"> </w:t>
      </w:r>
      <w:r w:rsidR="00E92C8F" w:rsidRPr="0039737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02552F">
        <w:rPr>
          <w:rFonts w:ascii="Times New Roman" w:hAnsi="Times New Roman" w:cs="Times New Roman"/>
          <w:sz w:val="28"/>
          <w:szCs w:val="28"/>
        </w:rPr>
        <w:t>структурных подразделений Департамента</w:t>
      </w:r>
      <w:r w:rsidR="00B7235B" w:rsidRPr="00397379">
        <w:rPr>
          <w:rFonts w:ascii="Times New Roman" w:hAnsi="Times New Roman" w:cs="Times New Roman"/>
          <w:sz w:val="28"/>
          <w:szCs w:val="28"/>
        </w:rPr>
        <w:t>:</w:t>
      </w:r>
    </w:p>
    <w:p w:rsidR="00B7235B" w:rsidRPr="00A65A66" w:rsidRDefault="00397379" w:rsidP="003973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991">
        <w:rPr>
          <w:rFonts w:ascii="Times New Roman" w:hAnsi="Times New Roman" w:cs="Times New Roman"/>
          <w:sz w:val="28"/>
          <w:szCs w:val="28"/>
        </w:rPr>
        <w:t>Обеспечить</w:t>
      </w:r>
      <w:r w:rsidR="00B7235B" w:rsidRPr="00A65A66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B14991">
        <w:rPr>
          <w:rFonts w:ascii="Times New Roman" w:hAnsi="Times New Roman" w:cs="Times New Roman"/>
          <w:sz w:val="28"/>
          <w:szCs w:val="28"/>
        </w:rPr>
        <w:t>е</w:t>
      </w:r>
      <w:r w:rsidR="00B7235B" w:rsidRPr="00A65A66">
        <w:rPr>
          <w:rFonts w:ascii="Times New Roman" w:hAnsi="Times New Roman" w:cs="Times New Roman"/>
          <w:sz w:val="28"/>
          <w:szCs w:val="28"/>
        </w:rPr>
        <w:t xml:space="preserve"> Плана мероприятий в установленные сроки по своим направлениям;</w:t>
      </w:r>
    </w:p>
    <w:p w:rsidR="00B7235B" w:rsidRDefault="00397379" w:rsidP="003973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35B" w:rsidRPr="00A65A66">
        <w:rPr>
          <w:rFonts w:ascii="Times New Roman" w:hAnsi="Times New Roman" w:cs="Times New Roman"/>
          <w:sz w:val="28"/>
          <w:szCs w:val="28"/>
        </w:rPr>
        <w:t>ежеквартально не позднее 5 числа месяца, следующего за отчетным периодом, предоставлять информацию по исполнению Плана мероприятий в ОФД</w:t>
      </w:r>
      <w:r w:rsidR="0002552F">
        <w:rPr>
          <w:rFonts w:ascii="Times New Roman" w:hAnsi="Times New Roman" w:cs="Times New Roman"/>
          <w:sz w:val="28"/>
          <w:szCs w:val="28"/>
        </w:rPr>
        <w:t>.</w:t>
      </w:r>
    </w:p>
    <w:p w:rsidR="0002552F" w:rsidRPr="00A65A66" w:rsidRDefault="00397379" w:rsidP="000255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65A66" w:rsidRPr="00A65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5A66" w:rsidRPr="00A65A6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02552F">
        <w:rPr>
          <w:rFonts w:ascii="Times New Roman" w:hAnsi="Times New Roman" w:cs="Times New Roman"/>
          <w:sz w:val="28"/>
          <w:szCs w:val="28"/>
        </w:rPr>
        <w:t xml:space="preserve">возложить на заместителя Генерального директора </w:t>
      </w:r>
      <w:proofErr w:type="spellStart"/>
      <w:r w:rsidR="0002552F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="0002552F">
        <w:rPr>
          <w:rFonts w:ascii="Times New Roman" w:hAnsi="Times New Roman" w:cs="Times New Roman"/>
          <w:sz w:val="28"/>
          <w:szCs w:val="28"/>
        </w:rPr>
        <w:t xml:space="preserve"> Р.О.</w:t>
      </w:r>
    </w:p>
    <w:p w:rsidR="0002552F" w:rsidRDefault="0002552F" w:rsidP="00B33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34D" w:rsidRDefault="00AB134D" w:rsidP="00B33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2F" w:rsidRDefault="0002552F" w:rsidP="00B33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A66" w:rsidRPr="00A65A66" w:rsidRDefault="00A65A66" w:rsidP="00B33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66"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  <w:r w:rsidRPr="00A65A66">
        <w:rPr>
          <w:rFonts w:ascii="Times New Roman" w:hAnsi="Times New Roman" w:cs="Times New Roman"/>
          <w:b/>
          <w:sz w:val="28"/>
          <w:szCs w:val="28"/>
        </w:rPr>
        <w:tab/>
      </w:r>
      <w:r w:rsidRPr="00A65A66">
        <w:rPr>
          <w:rFonts w:ascii="Times New Roman" w:hAnsi="Times New Roman" w:cs="Times New Roman"/>
          <w:b/>
          <w:sz w:val="28"/>
          <w:szCs w:val="28"/>
        </w:rPr>
        <w:tab/>
      </w:r>
      <w:r w:rsidRPr="00A65A66">
        <w:rPr>
          <w:rFonts w:ascii="Times New Roman" w:hAnsi="Times New Roman" w:cs="Times New Roman"/>
          <w:b/>
          <w:sz w:val="28"/>
          <w:szCs w:val="28"/>
        </w:rPr>
        <w:tab/>
      </w:r>
      <w:r w:rsidRPr="00A65A66">
        <w:rPr>
          <w:rFonts w:ascii="Times New Roman" w:hAnsi="Times New Roman" w:cs="Times New Roman"/>
          <w:b/>
          <w:sz w:val="28"/>
          <w:szCs w:val="28"/>
        </w:rPr>
        <w:tab/>
        <w:t>Р.А. Курманов</w:t>
      </w:r>
    </w:p>
    <w:p w:rsidR="0002552F" w:rsidRDefault="0002552F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2552F" w:rsidRDefault="0002552F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2552F" w:rsidRDefault="0002552F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2552F" w:rsidRDefault="0002552F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737BD" w:rsidRPr="004A1DE2" w:rsidRDefault="004A1DE2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A1DE2"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:rsidR="004A1DE2" w:rsidRDefault="004A1DE2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A1DE2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</w:p>
    <w:p w:rsidR="004A1DE2" w:rsidRDefault="004A1DE2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1DE2">
        <w:rPr>
          <w:rFonts w:ascii="Times New Roman" w:hAnsi="Times New Roman" w:cs="Times New Roman"/>
          <w:b/>
          <w:sz w:val="28"/>
          <w:szCs w:val="28"/>
        </w:rPr>
        <w:t>ДЛОиМТ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DE2">
        <w:rPr>
          <w:rFonts w:ascii="Times New Roman" w:hAnsi="Times New Roman" w:cs="Times New Roman"/>
          <w:b/>
          <w:sz w:val="28"/>
          <w:szCs w:val="28"/>
        </w:rPr>
        <w:t xml:space="preserve">Курманов </w:t>
      </w:r>
      <w:r>
        <w:rPr>
          <w:rFonts w:ascii="Times New Roman" w:hAnsi="Times New Roman" w:cs="Times New Roman"/>
          <w:b/>
          <w:sz w:val="28"/>
          <w:szCs w:val="28"/>
        </w:rPr>
        <w:t>Р.А.</w:t>
      </w:r>
    </w:p>
    <w:p w:rsidR="004A1DE2" w:rsidRPr="004A1DE2" w:rsidRDefault="004A1DE2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A1DE2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4A1DE2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4A1DE2">
        <w:rPr>
          <w:rFonts w:ascii="Times New Roman" w:hAnsi="Times New Roman" w:cs="Times New Roman"/>
          <w:b/>
          <w:sz w:val="28"/>
          <w:szCs w:val="28"/>
        </w:rPr>
        <w:t>_____</w:t>
      </w:r>
    </w:p>
    <w:p w:rsidR="004A1DE2" w:rsidRDefault="004A1DE2" w:rsidP="004A1DE2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A1DE2">
        <w:rPr>
          <w:rFonts w:ascii="Times New Roman" w:hAnsi="Times New Roman" w:cs="Times New Roman"/>
          <w:b/>
          <w:sz w:val="28"/>
          <w:szCs w:val="28"/>
        </w:rPr>
        <w:t>«___»____________2014 г.</w:t>
      </w:r>
    </w:p>
    <w:p w:rsidR="004A1DE2" w:rsidRDefault="004A1DE2" w:rsidP="004A1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DE2" w:rsidRDefault="004A1DE2" w:rsidP="004A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A1DE2" w:rsidRDefault="004A1DE2" w:rsidP="004A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DE2" w:rsidRDefault="004A1DE2" w:rsidP="004A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лекарственного обеспечения и медицинской техники при Министерстве здравоохранения Кыргызской Республики</w:t>
      </w:r>
    </w:p>
    <w:p w:rsidR="004A1DE2" w:rsidRPr="004A1DE2" w:rsidRDefault="004A1DE2" w:rsidP="004A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антикоррупционных мероприятий на 2014 год</w:t>
      </w:r>
    </w:p>
    <w:p w:rsidR="004A1DE2" w:rsidRDefault="004A1DE2" w:rsidP="004A1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6"/>
        <w:gridCol w:w="4647"/>
        <w:gridCol w:w="1873"/>
        <w:gridCol w:w="253"/>
        <w:gridCol w:w="2410"/>
      </w:tblGrid>
      <w:tr w:rsidR="004A1DE2" w:rsidRPr="00867C93" w:rsidTr="00AB134D">
        <w:tc>
          <w:tcPr>
            <w:tcW w:w="706" w:type="dxa"/>
          </w:tcPr>
          <w:p w:rsidR="004A1DE2" w:rsidRPr="00867C93" w:rsidRDefault="004A1DE2" w:rsidP="004A1D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47" w:type="dxa"/>
          </w:tcPr>
          <w:p w:rsidR="004A1DE2" w:rsidRPr="00867C93" w:rsidRDefault="004A1DE2" w:rsidP="004A1D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73" w:type="dxa"/>
          </w:tcPr>
          <w:p w:rsidR="004A1DE2" w:rsidRPr="00867C93" w:rsidRDefault="004A1DE2" w:rsidP="004A1D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663" w:type="dxa"/>
            <w:gridSpan w:val="2"/>
          </w:tcPr>
          <w:p w:rsidR="004A1DE2" w:rsidRPr="00867C93" w:rsidRDefault="004A1DE2" w:rsidP="004A1D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лица</w:t>
            </w:r>
          </w:p>
        </w:tc>
      </w:tr>
      <w:tr w:rsidR="004A1DE2" w:rsidRPr="00867C93" w:rsidTr="00AB134D">
        <w:tc>
          <w:tcPr>
            <w:tcW w:w="9889" w:type="dxa"/>
            <w:gridSpan w:val="5"/>
          </w:tcPr>
          <w:p w:rsidR="004A1DE2" w:rsidRDefault="004A1DE2" w:rsidP="004A1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  <w:p w:rsidR="00867C93" w:rsidRPr="00867C93" w:rsidRDefault="00867C93" w:rsidP="00867C9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629C" w:rsidRPr="00867C93" w:rsidTr="00AB134D">
        <w:tc>
          <w:tcPr>
            <w:tcW w:w="706" w:type="dxa"/>
          </w:tcPr>
          <w:p w:rsidR="00C1629C" w:rsidRPr="00867C93" w:rsidRDefault="00C1629C" w:rsidP="004A1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47" w:type="dxa"/>
          </w:tcPr>
          <w:p w:rsidR="00C1629C" w:rsidRPr="00867C93" w:rsidRDefault="00C1629C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Обеспечить реализацию государственной стратегии антикоррупционной политики и мер по противодействию коррупции</w:t>
            </w:r>
          </w:p>
        </w:tc>
        <w:tc>
          <w:tcPr>
            <w:tcW w:w="2126" w:type="dxa"/>
            <w:gridSpan w:val="2"/>
          </w:tcPr>
          <w:p w:rsidR="00C1629C" w:rsidRPr="00867C93" w:rsidRDefault="00B14991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</w:t>
            </w:r>
            <w:r w:rsidR="00C1629C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остоянно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2410" w:type="dxa"/>
          </w:tcPr>
          <w:p w:rsidR="00C1629C" w:rsidRPr="00867C93" w:rsidRDefault="00C1629C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Все подразделения ДЛО и</w:t>
            </w:r>
            <w:r w:rsidR="00843C23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МТ,ЮФ ДЛО и МТ</w:t>
            </w:r>
          </w:p>
        </w:tc>
      </w:tr>
      <w:tr w:rsidR="00AB134D" w:rsidRPr="00867C93" w:rsidTr="00AB134D">
        <w:tc>
          <w:tcPr>
            <w:tcW w:w="706" w:type="dxa"/>
          </w:tcPr>
          <w:p w:rsidR="00AB134D" w:rsidRPr="00867C93" w:rsidRDefault="00AB134D" w:rsidP="0086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67C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47" w:type="dxa"/>
          </w:tcPr>
          <w:p w:rsidR="00AB134D" w:rsidRPr="00867C93" w:rsidRDefault="003A55D0" w:rsidP="000E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B134D" w:rsidRPr="00867C9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едение</w:t>
            </w:r>
            <w:r w:rsidR="00AB134D"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B134D"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с участием руководителей </w:t>
            </w:r>
            <w:proofErr w:type="spellStart"/>
            <w:r w:rsidR="00AB134D" w:rsidRPr="00867C93">
              <w:rPr>
                <w:rFonts w:ascii="Times New Roman" w:hAnsi="Times New Roman" w:cs="Times New Roman"/>
                <w:sz w:val="26"/>
                <w:szCs w:val="26"/>
              </w:rPr>
              <w:t>фарморганизаций</w:t>
            </w:r>
            <w:proofErr w:type="spellEnd"/>
            <w:r w:rsidR="00AB134D"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представителей</w:t>
            </w:r>
            <w:r w:rsidR="00AB134D"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гражданского сектора и независимых экспертов по вопросам:</w:t>
            </w:r>
          </w:p>
          <w:p w:rsidR="00AB134D" w:rsidRPr="00867C93" w:rsidRDefault="00AB134D" w:rsidP="000E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- эффективности работы по противодействию коррупции и профилактике коррупционных и иных правонарушений;</w:t>
            </w:r>
          </w:p>
          <w:p w:rsidR="00AB134D" w:rsidRPr="00867C93" w:rsidRDefault="00AB134D" w:rsidP="000E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- реализация плана;</w:t>
            </w:r>
          </w:p>
          <w:p w:rsidR="00AB134D" w:rsidRPr="00867C93" w:rsidRDefault="00AB134D" w:rsidP="000E2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55D0">
              <w:rPr>
                <w:rFonts w:ascii="Times New Roman" w:hAnsi="Times New Roman" w:cs="Times New Roman"/>
                <w:sz w:val="26"/>
                <w:szCs w:val="26"/>
              </w:rPr>
              <w:t xml:space="preserve">выявления </w:t>
            </w: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проблем, препятствующих реализации антикоррупционных мер</w:t>
            </w:r>
          </w:p>
        </w:tc>
        <w:tc>
          <w:tcPr>
            <w:tcW w:w="2126" w:type="dxa"/>
            <w:gridSpan w:val="2"/>
          </w:tcPr>
          <w:p w:rsidR="00AB134D" w:rsidRPr="00867C93" w:rsidRDefault="00AB134D" w:rsidP="000E2E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Постоянно</w:t>
            </w:r>
          </w:p>
        </w:tc>
        <w:tc>
          <w:tcPr>
            <w:tcW w:w="2410" w:type="dxa"/>
          </w:tcPr>
          <w:p w:rsidR="00AB134D" w:rsidRPr="00867C93" w:rsidRDefault="00AB134D" w:rsidP="000E2E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Комиссия по противодействию коррупции, все структурные подразделения</w:t>
            </w:r>
          </w:p>
        </w:tc>
      </w:tr>
      <w:tr w:rsidR="003C5449" w:rsidRPr="00867C93" w:rsidTr="00AB134D">
        <w:tc>
          <w:tcPr>
            <w:tcW w:w="706" w:type="dxa"/>
          </w:tcPr>
          <w:p w:rsidR="003C5449" w:rsidRPr="00867C93" w:rsidRDefault="003C5449" w:rsidP="00843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67C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7" w:type="dxa"/>
          </w:tcPr>
          <w:p w:rsidR="003C5449" w:rsidRPr="00867C93" w:rsidRDefault="00BC590A" w:rsidP="00867C9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Периодическое проведение анонимного анкетирования среди фарм</w:t>
            </w:r>
            <w:r w:rsid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ацевтических работников с целью 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предупреждени</w:t>
            </w:r>
            <w:r w:rsid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я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коррупционных проявлений</w:t>
            </w:r>
          </w:p>
        </w:tc>
        <w:tc>
          <w:tcPr>
            <w:tcW w:w="2126" w:type="dxa"/>
            <w:gridSpan w:val="2"/>
          </w:tcPr>
          <w:p w:rsidR="003C5449" w:rsidRPr="00867C93" w:rsidRDefault="00B14991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</w:t>
            </w:r>
            <w:r w:rsidR="003C5449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остоянно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2410" w:type="dxa"/>
          </w:tcPr>
          <w:p w:rsidR="003C544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Комиссия по противодействию коррупции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843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67C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47" w:type="dxa"/>
          </w:tcPr>
          <w:p w:rsidR="00867C93" w:rsidRPr="00867C93" w:rsidRDefault="00B33CD9" w:rsidP="00723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Актуализация раздела «Антикоррупционные мер</w:t>
            </w:r>
            <w:r w:rsidR="00843C23" w:rsidRPr="00867C93">
              <w:rPr>
                <w:rFonts w:ascii="Times New Roman" w:hAnsi="Times New Roman" w:cs="Times New Roman"/>
                <w:sz w:val="26"/>
                <w:szCs w:val="26"/>
              </w:rPr>
              <w:t>оприятия» на официальном сайте Д</w:t>
            </w: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епартамента </w:t>
            </w:r>
            <w:r w:rsidR="00B14991"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33CD9" w:rsidRPr="00867C93" w:rsidRDefault="003D4B13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Постоянно</w:t>
            </w:r>
          </w:p>
        </w:tc>
        <w:tc>
          <w:tcPr>
            <w:tcW w:w="2410" w:type="dxa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Акматов Р.О.</w:t>
            </w:r>
          </w:p>
          <w:p w:rsidR="00C67AC9" w:rsidRPr="00867C93" w:rsidRDefault="00C67AC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Цигельская Л.В.</w:t>
            </w:r>
          </w:p>
        </w:tc>
      </w:tr>
      <w:tr w:rsidR="00AB134D" w:rsidRPr="00867C93" w:rsidTr="00AB134D">
        <w:tc>
          <w:tcPr>
            <w:tcW w:w="706" w:type="dxa"/>
          </w:tcPr>
          <w:p w:rsidR="00AB134D" w:rsidRPr="00867C93" w:rsidRDefault="00867C93" w:rsidP="00843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647" w:type="dxa"/>
          </w:tcPr>
          <w:p w:rsidR="00AB134D" w:rsidRPr="00867C93" w:rsidRDefault="00AB134D" w:rsidP="00B14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отчета ДЛО по исполнению плана мероприятий по противодействию коррупции в МЗ </w:t>
            </w:r>
            <w:proofErr w:type="gramStart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2126" w:type="dxa"/>
            <w:gridSpan w:val="2"/>
          </w:tcPr>
          <w:p w:rsidR="00AB134D" w:rsidRPr="00867C93" w:rsidRDefault="00AB134D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Ежеквартально</w:t>
            </w:r>
          </w:p>
        </w:tc>
        <w:tc>
          <w:tcPr>
            <w:tcW w:w="2410" w:type="dxa"/>
          </w:tcPr>
          <w:p w:rsidR="00867C93" w:rsidRPr="00867C93" w:rsidRDefault="00AB134D" w:rsidP="007236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Комиссия по противодействию коррупции, </w:t>
            </w:r>
            <w:r w:rsid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ОФД</w:t>
            </w:r>
          </w:p>
        </w:tc>
      </w:tr>
      <w:tr w:rsidR="00B33CD9" w:rsidRPr="00867C93" w:rsidTr="00AB134D">
        <w:tc>
          <w:tcPr>
            <w:tcW w:w="9889" w:type="dxa"/>
            <w:gridSpan w:val="5"/>
          </w:tcPr>
          <w:p w:rsidR="00B33CD9" w:rsidRPr="00867C93" w:rsidRDefault="00B33CD9" w:rsidP="001053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исполнения сотрудниками Департа</w:t>
            </w:r>
            <w:r w:rsidR="00105335"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мента должностных обязанностей по предотвращению возможных коррупционных рисков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4A1D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4647" w:type="dxa"/>
          </w:tcPr>
          <w:p w:rsidR="00B33CD9" w:rsidRPr="00867C93" w:rsidRDefault="00B33CD9" w:rsidP="00AB1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работой структур</w:t>
            </w:r>
            <w:r w:rsidR="00AB134D"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ных подразделений Департамента по предотвращению возможных </w:t>
            </w:r>
            <w:r w:rsidR="00AB134D" w:rsidRPr="00867C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коррупционных рисков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Руководство Департамента, Комиссия по 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противодействию коррупции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4A1D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2.2</w:t>
            </w:r>
          </w:p>
        </w:tc>
        <w:tc>
          <w:tcPr>
            <w:tcW w:w="4647" w:type="dxa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Разбор каждого коррупционного случая в коллективе с обязательным предоставлением информации в МЗ </w:t>
            </w:r>
            <w:proofErr w:type="gramStart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, применение мер дисциплинарного взыскания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B33CD9" w:rsidRPr="00867C93" w:rsidTr="00AB134D">
        <w:tc>
          <w:tcPr>
            <w:tcW w:w="9889" w:type="dxa"/>
            <w:gridSpan w:val="5"/>
          </w:tcPr>
          <w:p w:rsidR="00B33CD9" w:rsidRPr="00867C93" w:rsidRDefault="00B33CD9" w:rsidP="00102DA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3. Организация проведения антикоррупционной экспертизы нормативных правовых актов, регламентирующих обращение ЛС, и их проектов в целях устранения положений, способствующих проявлению коррупции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4A1D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4647" w:type="dxa"/>
          </w:tcPr>
          <w:p w:rsidR="00B33CD9" w:rsidRPr="00867C93" w:rsidRDefault="00B33CD9" w:rsidP="00AB1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Закона </w:t>
            </w:r>
            <w:proofErr w:type="gramStart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«О внесении изменений в Закон КР «О лекарственных средствах» 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Май 2014 г.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Рабочая группа Департамента, </w:t>
            </w:r>
            <w:proofErr w:type="spellStart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Цигельская</w:t>
            </w:r>
            <w:proofErr w:type="spellEnd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2C6F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4647" w:type="dxa"/>
          </w:tcPr>
          <w:p w:rsidR="00B33CD9" w:rsidRPr="00867C93" w:rsidRDefault="00B33CD9" w:rsidP="005F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ПП </w:t>
            </w:r>
            <w:proofErr w:type="gramStart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«О внесении изменений в ПП КР от 26 сентября 1997 года N 556 «Об образовании Департамента лекарственного обеспечения и медицинской техники при Министерстве здравоохранения КР»</w:t>
            </w:r>
          </w:p>
        </w:tc>
        <w:tc>
          <w:tcPr>
            <w:tcW w:w="1873" w:type="dxa"/>
          </w:tcPr>
          <w:p w:rsidR="00B33CD9" w:rsidRPr="00867C93" w:rsidRDefault="00B33CD9" w:rsidP="002C6F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Июнь 2014 г.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Рабочая группа Департамента, </w:t>
            </w:r>
            <w:proofErr w:type="spellStart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Цигельская</w:t>
            </w:r>
            <w:proofErr w:type="spellEnd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2C6F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3.3.</w:t>
            </w:r>
          </w:p>
        </w:tc>
        <w:tc>
          <w:tcPr>
            <w:tcW w:w="4647" w:type="dxa"/>
          </w:tcPr>
          <w:p w:rsidR="00B33CD9" w:rsidRPr="00867C93" w:rsidRDefault="00B33CD9" w:rsidP="00083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проектов нормативной правовых актов на стадии и</w:t>
            </w:r>
            <w:r w:rsidR="0008377B" w:rsidRPr="00867C9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разработки для выявления и устранения положений, способствующих созданию условий к коррупции</w:t>
            </w:r>
          </w:p>
        </w:tc>
        <w:tc>
          <w:tcPr>
            <w:tcW w:w="1873" w:type="dxa"/>
          </w:tcPr>
          <w:p w:rsidR="00B33CD9" w:rsidRPr="00867C93" w:rsidRDefault="001F2689" w:rsidP="002C6F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Все структурные подразделения 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1F2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1F2689"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47" w:type="dxa"/>
          </w:tcPr>
          <w:p w:rsidR="00B33CD9" w:rsidRPr="00867C93" w:rsidRDefault="00B33CD9" w:rsidP="00867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размещения проектов нормативных правовых актов на официальном сайте </w:t>
            </w:r>
            <w:r w:rsidR="00843C23" w:rsidRPr="00867C9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епартамента для проведения независимой антикоррупционной экспертизы.</w:t>
            </w:r>
          </w:p>
        </w:tc>
        <w:tc>
          <w:tcPr>
            <w:tcW w:w="1873" w:type="dxa"/>
          </w:tcPr>
          <w:p w:rsidR="00B33CD9" w:rsidRPr="00867C93" w:rsidRDefault="00B33CD9" w:rsidP="002C6F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ИЦ, Акаев З.И.</w:t>
            </w:r>
          </w:p>
        </w:tc>
      </w:tr>
      <w:tr w:rsidR="00B33CD9" w:rsidRPr="00867C93" w:rsidTr="00AB134D">
        <w:tc>
          <w:tcPr>
            <w:tcW w:w="9889" w:type="dxa"/>
            <w:gridSpan w:val="5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4. Обеспечение доступа граждан и организаций к информации о деятельности Департамента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2C6F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4.1</w:t>
            </w:r>
          </w:p>
        </w:tc>
        <w:tc>
          <w:tcPr>
            <w:tcW w:w="4647" w:type="dxa"/>
          </w:tcPr>
          <w:p w:rsidR="00B33CD9" w:rsidRPr="00867C93" w:rsidRDefault="00CC54A7" w:rsidP="00CC54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Обеспечить своевременное обновление</w:t>
            </w: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CD9" w:rsidRPr="00867C93">
              <w:rPr>
                <w:rFonts w:ascii="Times New Roman" w:hAnsi="Times New Roman" w:cs="Times New Roman"/>
                <w:sz w:val="26"/>
                <w:szCs w:val="26"/>
              </w:rPr>
              <w:t>разделов</w:t>
            </w:r>
            <w:r w:rsidR="00E072E4"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сайта</w:t>
            </w:r>
            <w:r w:rsidR="00B33CD9"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посвященных предоставлению услуг и исполнению государственных </w:t>
            </w:r>
            <w:r w:rsidR="00EF26AC"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функций </w:t>
            </w:r>
          </w:p>
        </w:tc>
        <w:tc>
          <w:tcPr>
            <w:tcW w:w="1873" w:type="dxa"/>
          </w:tcPr>
          <w:p w:rsidR="00B33CD9" w:rsidRPr="00867C93" w:rsidRDefault="00B33CD9" w:rsidP="000671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Все подразделения ДЛО иМТ,ЮФ ДЛО и МТ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9868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9868F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47" w:type="dxa"/>
          </w:tcPr>
          <w:p w:rsidR="00B33CD9" w:rsidRPr="00867C93" w:rsidRDefault="00B33CD9" w:rsidP="00A439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Анализ поступивших устных и письменных обращений граждан в </w:t>
            </w:r>
            <w:proofErr w:type="spellStart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фармсектор</w:t>
            </w:r>
            <w:proofErr w:type="spellEnd"/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о фактах коррупции и разработка мер по предотвращению коррупционных проявлений</w:t>
            </w:r>
            <w:r w:rsidR="00E93D2D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. 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Мониторинг  поступивших устных и письменных обращений граждан 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Постоянно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Секретарь комиссии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9868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9868F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47" w:type="dxa"/>
          </w:tcPr>
          <w:p w:rsidR="00B33CD9" w:rsidRPr="00867C93" w:rsidRDefault="00B33CD9" w:rsidP="00C94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Работа</w:t>
            </w:r>
            <w:r w:rsidR="00843C23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“Телефона доверия”</w:t>
            </w:r>
          </w:p>
        </w:tc>
        <w:tc>
          <w:tcPr>
            <w:tcW w:w="1873" w:type="dxa"/>
          </w:tcPr>
          <w:p w:rsidR="00B33CD9" w:rsidRPr="00867C93" w:rsidRDefault="00B33CD9" w:rsidP="000671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Постоянно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 ИЦ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1F2689" w:rsidP="009868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9868F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47" w:type="dxa"/>
          </w:tcPr>
          <w:p w:rsidR="00B33CD9" w:rsidRPr="00867C93" w:rsidRDefault="001F2689" w:rsidP="00C94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Проведение круглых столов, конференций 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предствителями фарм-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бизнеса, ассоциаций по  вопросам противодействия коррупции</w:t>
            </w:r>
            <w:r w:rsidR="00B33CD9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.                    </w:t>
            </w:r>
          </w:p>
        </w:tc>
        <w:tc>
          <w:tcPr>
            <w:tcW w:w="1873" w:type="dxa"/>
          </w:tcPr>
          <w:p w:rsidR="00B33CD9" w:rsidRPr="00867C93" w:rsidRDefault="001F2689" w:rsidP="00EF26A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 xml:space="preserve">По </w:t>
            </w:r>
            <w:r w:rsidR="00EF26AC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согласованию </w:t>
            </w:r>
            <w:r w:rsidR="00EF26AC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с бизнес-сообществами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 xml:space="preserve">Все структурные подразделения по 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своей деятельности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9868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</w:t>
            </w:r>
            <w:r w:rsidR="009868F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647" w:type="dxa"/>
          </w:tcPr>
          <w:p w:rsidR="00B33CD9" w:rsidRPr="00867C93" w:rsidRDefault="00B33CD9" w:rsidP="000671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приема граждан по вопросам противодействия коррупции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Согласно графика приема граждан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Тейишов Т.К.</w:t>
            </w:r>
          </w:p>
          <w:p w:rsidR="00B33CD9" w:rsidRPr="00867C93" w:rsidRDefault="00B33CD9" w:rsidP="000777D8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</w:tr>
      <w:tr w:rsidR="00B33CD9" w:rsidRPr="00867C93" w:rsidTr="00AB134D">
        <w:tc>
          <w:tcPr>
            <w:tcW w:w="9889" w:type="dxa"/>
            <w:gridSpan w:val="5"/>
          </w:tcPr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5. Другие мероприяти</w:t>
            </w:r>
            <w:r w:rsidR="00E93D2D" w:rsidRPr="00867C93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я</w:t>
            </w:r>
            <w:r w:rsidRPr="00867C93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по противодействию коррупции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2C6F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5.1</w:t>
            </w:r>
          </w:p>
        </w:tc>
        <w:tc>
          <w:tcPr>
            <w:tcW w:w="4647" w:type="dxa"/>
          </w:tcPr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Обслуживание камер видеонаблюдения 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Постоянно 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ООР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9868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9868F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47" w:type="dxa"/>
          </w:tcPr>
          <w:p w:rsidR="00B33CD9" w:rsidRPr="00867C93" w:rsidRDefault="00B33CD9" w:rsidP="00E072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Организация профессиональной переподготовки, повышение квалификации и стажировки специалистов 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Постоянно  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Все структурные подразделения по своей деятельности 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9868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9868F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47" w:type="dxa"/>
          </w:tcPr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Совершенствование работы Департамента по выдаче справки, подтверждающей принадлежность продукции к ЛС, подтверждению соответствия ЛС</w:t>
            </w: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с соблюдением принципа “Единого окна”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Постоянно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СИЛС, ОС, КМТ, СРИМТ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9868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9868F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47" w:type="dxa"/>
          </w:tcPr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Завершение электронной базы данных по экспертизе и регистрации ЛС и ИМН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2014г.   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ОР, ЦКАЛ,экпертные комитеты,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9868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9868F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647" w:type="dxa"/>
          </w:tcPr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Пересмотр положения “Правил служебной этики работников ДЛО и МТ 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 кв. 2014г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Джусупова Д.Д.</w:t>
            </w:r>
          </w:p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Акматов Р.О.</w:t>
            </w:r>
          </w:p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Тейишов Т.К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9868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9868F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47" w:type="dxa"/>
          </w:tcPr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Внедрение «единого окна» по сертификации ЛС и ИМН</w:t>
            </w:r>
          </w:p>
        </w:tc>
        <w:tc>
          <w:tcPr>
            <w:tcW w:w="1873" w:type="dxa"/>
          </w:tcPr>
          <w:p w:rsidR="00B33CD9" w:rsidRPr="00867C93" w:rsidRDefault="00B33CD9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663" w:type="dxa"/>
            <w:gridSpan w:val="2"/>
          </w:tcPr>
          <w:p w:rsidR="00B33CD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ОС</w:t>
            </w:r>
          </w:p>
        </w:tc>
      </w:tr>
      <w:tr w:rsidR="00B33CD9" w:rsidRPr="00867C93" w:rsidTr="00AB134D">
        <w:tc>
          <w:tcPr>
            <w:tcW w:w="706" w:type="dxa"/>
          </w:tcPr>
          <w:p w:rsidR="00B33CD9" w:rsidRPr="00867C93" w:rsidRDefault="00B33CD9" w:rsidP="009868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C9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9868F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647" w:type="dxa"/>
          </w:tcPr>
          <w:p w:rsidR="00B33CD9" w:rsidRPr="00867C93" w:rsidRDefault="00867C93" w:rsidP="0086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Установка</w:t>
            </w:r>
            <w:r w:rsidR="00B33CD9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сте</w:t>
            </w:r>
            <w:r w:rsidR="00C67AC9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н</w:t>
            </w:r>
            <w:r w:rsidR="00B33CD9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ов</w:t>
            </w:r>
            <w:r w:rsidR="00B33CD9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по перечню </w:t>
            </w: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государственных </w:t>
            </w:r>
            <w:r w:rsidR="00B33CD9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услуг </w:t>
            </w: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Департамента</w:t>
            </w:r>
          </w:p>
        </w:tc>
        <w:tc>
          <w:tcPr>
            <w:tcW w:w="1873" w:type="dxa"/>
          </w:tcPr>
          <w:p w:rsidR="00B33CD9" w:rsidRPr="00867C93" w:rsidRDefault="00867C93" w:rsidP="000777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</w:t>
            </w:r>
            <w:r w:rsidR="00B33CD9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кв.2014г</w:t>
            </w:r>
          </w:p>
        </w:tc>
        <w:tc>
          <w:tcPr>
            <w:tcW w:w="2663" w:type="dxa"/>
            <w:gridSpan w:val="2"/>
          </w:tcPr>
          <w:p w:rsidR="00C67AC9" w:rsidRPr="00867C93" w:rsidRDefault="00B33CD9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СЛ</w:t>
            </w:r>
            <w:r w:rsidR="00E93D2D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, ИЦ, </w:t>
            </w:r>
          </w:p>
          <w:p w:rsidR="00B33CD9" w:rsidRPr="00867C93" w:rsidRDefault="00E93D2D" w:rsidP="000777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Акматов Р.О.</w:t>
            </w:r>
            <w:r w:rsidR="00C67AC9"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,</w:t>
            </w:r>
          </w:p>
          <w:p w:rsidR="00C67AC9" w:rsidRPr="00867C93" w:rsidRDefault="00C67AC9" w:rsidP="00C67A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67C9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СОР</w:t>
            </w:r>
          </w:p>
        </w:tc>
      </w:tr>
    </w:tbl>
    <w:p w:rsidR="004A1DE2" w:rsidRPr="004A1DE2" w:rsidRDefault="004A1DE2" w:rsidP="004A1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DE2" w:rsidRPr="004A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749C"/>
    <w:multiLevelType w:val="hybridMultilevel"/>
    <w:tmpl w:val="BFACB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01849"/>
    <w:multiLevelType w:val="hybridMultilevel"/>
    <w:tmpl w:val="D2AC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23568"/>
    <w:multiLevelType w:val="hybridMultilevel"/>
    <w:tmpl w:val="1790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E2"/>
    <w:rsid w:val="00002A9C"/>
    <w:rsid w:val="0002552F"/>
    <w:rsid w:val="00025836"/>
    <w:rsid w:val="00033DF0"/>
    <w:rsid w:val="00044AE9"/>
    <w:rsid w:val="000671E4"/>
    <w:rsid w:val="00067840"/>
    <w:rsid w:val="000740B5"/>
    <w:rsid w:val="000766DF"/>
    <w:rsid w:val="000777D8"/>
    <w:rsid w:val="00081CE3"/>
    <w:rsid w:val="0008377B"/>
    <w:rsid w:val="000D3921"/>
    <w:rsid w:val="00102DAB"/>
    <w:rsid w:val="00105335"/>
    <w:rsid w:val="00107DC5"/>
    <w:rsid w:val="001114CA"/>
    <w:rsid w:val="0011359A"/>
    <w:rsid w:val="001174C1"/>
    <w:rsid w:val="00152F6E"/>
    <w:rsid w:val="001542A5"/>
    <w:rsid w:val="00163B5E"/>
    <w:rsid w:val="00171485"/>
    <w:rsid w:val="00181C57"/>
    <w:rsid w:val="001A000B"/>
    <w:rsid w:val="001E066E"/>
    <w:rsid w:val="001F2689"/>
    <w:rsid w:val="001F528A"/>
    <w:rsid w:val="00203FFD"/>
    <w:rsid w:val="00217977"/>
    <w:rsid w:val="0023058C"/>
    <w:rsid w:val="002709BC"/>
    <w:rsid w:val="00295959"/>
    <w:rsid w:val="002C6FEE"/>
    <w:rsid w:val="002E1831"/>
    <w:rsid w:val="002F3098"/>
    <w:rsid w:val="00304334"/>
    <w:rsid w:val="00321B17"/>
    <w:rsid w:val="00327DE0"/>
    <w:rsid w:val="003322EA"/>
    <w:rsid w:val="00334753"/>
    <w:rsid w:val="003504A0"/>
    <w:rsid w:val="003506D3"/>
    <w:rsid w:val="0035235E"/>
    <w:rsid w:val="00374EE0"/>
    <w:rsid w:val="00375320"/>
    <w:rsid w:val="00397379"/>
    <w:rsid w:val="003A55D0"/>
    <w:rsid w:val="003A6D65"/>
    <w:rsid w:val="003B5F7D"/>
    <w:rsid w:val="003C0929"/>
    <w:rsid w:val="003C5449"/>
    <w:rsid w:val="003D4B13"/>
    <w:rsid w:val="003E1630"/>
    <w:rsid w:val="003F7D27"/>
    <w:rsid w:val="0041389F"/>
    <w:rsid w:val="0043089E"/>
    <w:rsid w:val="004737BD"/>
    <w:rsid w:val="00473911"/>
    <w:rsid w:val="004A1DE2"/>
    <w:rsid w:val="004B3BFB"/>
    <w:rsid w:val="00537EC4"/>
    <w:rsid w:val="00554328"/>
    <w:rsid w:val="005545FC"/>
    <w:rsid w:val="005B252E"/>
    <w:rsid w:val="005C01EE"/>
    <w:rsid w:val="005C3177"/>
    <w:rsid w:val="005F0443"/>
    <w:rsid w:val="00601CFE"/>
    <w:rsid w:val="00635D2A"/>
    <w:rsid w:val="00642BCF"/>
    <w:rsid w:val="006467E4"/>
    <w:rsid w:val="00657578"/>
    <w:rsid w:val="006956C9"/>
    <w:rsid w:val="006A3C61"/>
    <w:rsid w:val="006B24E6"/>
    <w:rsid w:val="006C7FDE"/>
    <w:rsid w:val="006D2DA1"/>
    <w:rsid w:val="006D4F3B"/>
    <w:rsid w:val="00700F45"/>
    <w:rsid w:val="00721CD4"/>
    <w:rsid w:val="00723611"/>
    <w:rsid w:val="0072676A"/>
    <w:rsid w:val="007274CD"/>
    <w:rsid w:val="00732D96"/>
    <w:rsid w:val="007925FA"/>
    <w:rsid w:val="00796943"/>
    <w:rsid w:val="007B53FD"/>
    <w:rsid w:val="007B7B48"/>
    <w:rsid w:val="007C6EB6"/>
    <w:rsid w:val="007E3BB5"/>
    <w:rsid w:val="0080746B"/>
    <w:rsid w:val="00817551"/>
    <w:rsid w:val="0082468E"/>
    <w:rsid w:val="008250E8"/>
    <w:rsid w:val="00843C23"/>
    <w:rsid w:val="008550F2"/>
    <w:rsid w:val="00855288"/>
    <w:rsid w:val="00867C93"/>
    <w:rsid w:val="008911BE"/>
    <w:rsid w:val="00891D4F"/>
    <w:rsid w:val="008B247C"/>
    <w:rsid w:val="008C0578"/>
    <w:rsid w:val="008F4997"/>
    <w:rsid w:val="009079A7"/>
    <w:rsid w:val="0091569D"/>
    <w:rsid w:val="00950E93"/>
    <w:rsid w:val="00962104"/>
    <w:rsid w:val="00963267"/>
    <w:rsid w:val="009649CD"/>
    <w:rsid w:val="0097433E"/>
    <w:rsid w:val="009868FC"/>
    <w:rsid w:val="009A6C76"/>
    <w:rsid w:val="009B7A6C"/>
    <w:rsid w:val="009E6B23"/>
    <w:rsid w:val="009F77DA"/>
    <w:rsid w:val="00A06BB8"/>
    <w:rsid w:val="00A2294D"/>
    <w:rsid w:val="00A256FF"/>
    <w:rsid w:val="00A4396F"/>
    <w:rsid w:val="00A65A66"/>
    <w:rsid w:val="00A84C59"/>
    <w:rsid w:val="00A9233F"/>
    <w:rsid w:val="00A9465A"/>
    <w:rsid w:val="00AB134D"/>
    <w:rsid w:val="00AD7B66"/>
    <w:rsid w:val="00AF11FA"/>
    <w:rsid w:val="00B13282"/>
    <w:rsid w:val="00B14991"/>
    <w:rsid w:val="00B3266B"/>
    <w:rsid w:val="00B33CD9"/>
    <w:rsid w:val="00B37196"/>
    <w:rsid w:val="00B572CA"/>
    <w:rsid w:val="00B64325"/>
    <w:rsid w:val="00B665A2"/>
    <w:rsid w:val="00B677CC"/>
    <w:rsid w:val="00B7235B"/>
    <w:rsid w:val="00B8714F"/>
    <w:rsid w:val="00BC2E11"/>
    <w:rsid w:val="00BC590A"/>
    <w:rsid w:val="00BD6CD1"/>
    <w:rsid w:val="00BE070D"/>
    <w:rsid w:val="00BF4FEC"/>
    <w:rsid w:val="00C14E80"/>
    <w:rsid w:val="00C1629C"/>
    <w:rsid w:val="00C564E3"/>
    <w:rsid w:val="00C660B8"/>
    <w:rsid w:val="00C67AC9"/>
    <w:rsid w:val="00C7510B"/>
    <w:rsid w:val="00C76D16"/>
    <w:rsid w:val="00C94082"/>
    <w:rsid w:val="00CA5527"/>
    <w:rsid w:val="00CA606C"/>
    <w:rsid w:val="00CA70C9"/>
    <w:rsid w:val="00CB7CD7"/>
    <w:rsid w:val="00CC54A7"/>
    <w:rsid w:val="00CF69AB"/>
    <w:rsid w:val="00D13AB8"/>
    <w:rsid w:val="00D26186"/>
    <w:rsid w:val="00D27012"/>
    <w:rsid w:val="00D32DA8"/>
    <w:rsid w:val="00D46227"/>
    <w:rsid w:val="00D46DF9"/>
    <w:rsid w:val="00D546EF"/>
    <w:rsid w:val="00D54FF7"/>
    <w:rsid w:val="00DA715B"/>
    <w:rsid w:val="00DC0F0F"/>
    <w:rsid w:val="00DC2A4B"/>
    <w:rsid w:val="00DC652E"/>
    <w:rsid w:val="00DD0665"/>
    <w:rsid w:val="00DD2702"/>
    <w:rsid w:val="00DD3120"/>
    <w:rsid w:val="00E072E4"/>
    <w:rsid w:val="00E14511"/>
    <w:rsid w:val="00E342AC"/>
    <w:rsid w:val="00E4516F"/>
    <w:rsid w:val="00E50921"/>
    <w:rsid w:val="00E53567"/>
    <w:rsid w:val="00E56035"/>
    <w:rsid w:val="00E67E7F"/>
    <w:rsid w:val="00E81EB3"/>
    <w:rsid w:val="00E92C8F"/>
    <w:rsid w:val="00E93D2D"/>
    <w:rsid w:val="00E95667"/>
    <w:rsid w:val="00EB6FA2"/>
    <w:rsid w:val="00EC503C"/>
    <w:rsid w:val="00ED59A3"/>
    <w:rsid w:val="00EF26AC"/>
    <w:rsid w:val="00F208E8"/>
    <w:rsid w:val="00F3751B"/>
    <w:rsid w:val="00F44BDF"/>
    <w:rsid w:val="00F530D6"/>
    <w:rsid w:val="00F53714"/>
    <w:rsid w:val="00F85A91"/>
    <w:rsid w:val="00F935A6"/>
    <w:rsid w:val="00FA10F5"/>
    <w:rsid w:val="00FA5ECE"/>
    <w:rsid w:val="00FB32D7"/>
    <w:rsid w:val="00FC08D4"/>
    <w:rsid w:val="00FC5C9A"/>
    <w:rsid w:val="00FC6871"/>
    <w:rsid w:val="00FD2DD2"/>
    <w:rsid w:val="00FD4942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DE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6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14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DE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6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14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ораорпа</cp:lastModifiedBy>
  <cp:revision>2</cp:revision>
  <cp:lastPrinted>2014-04-11T07:03:00Z</cp:lastPrinted>
  <dcterms:created xsi:type="dcterms:W3CDTF">2014-04-11T07:12:00Z</dcterms:created>
  <dcterms:modified xsi:type="dcterms:W3CDTF">2014-04-11T07:12:00Z</dcterms:modified>
</cp:coreProperties>
</file>