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32" w:rsidRPr="00D96930" w:rsidRDefault="00536D32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36D32" w:rsidRPr="005F03FC" w:rsidRDefault="005F03FC" w:rsidP="005F03FC">
      <w:pPr>
        <w:pStyle w:val="a3"/>
        <w:tabs>
          <w:tab w:val="left" w:pos="108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5F03FC">
        <w:rPr>
          <w:b/>
          <w:sz w:val="32"/>
          <w:szCs w:val="32"/>
        </w:rPr>
        <w:t>Указание №120 от 20.03.14.</w:t>
      </w:r>
    </w:p>
    <w:p w:rsidR="005F03FC" w:rsidRDefault="005F03FC">
      <w:pPr>
        <w:pStyle w:val="a3"/>
        <w:tabs>
          <w:tab w:val="left" w:pos="1080"/>
        </w:tabs>
        <w:rPr>
          <w:sz w:val="28"/>
          <w:szCs w:val="28"/>
        </w:rPr>
      </w:pPr>
    </w:p>
    <w:p w:rsidR="005F03FC" w:rsidRPr="00D96930" w:rsidRDefault="005F03FC">
      <w:pPr>
        <w:pStyle w:val="a3"/>
        <w:tabs>
          <w:tab w:val="left" w:pos="1080"/>
        </w:tabs>
        <w:rPr>
          <w:sz w:val="28"/>
          <w:szCs w:val="28"/>
        </w:rPr>
      </w:pPr>
    </w:p>
    <w:p w:rsidR="00AD7AD2" w:rsidRPr="00D96930" w:rsidRDefault="00536D32" w:rsidP="00A416A2">
      <w:pPr>
        <w:tabs>
          <w:tab w:val="left" w:pos="6804"/>
        </w:tabs>
        <w:ind w:right="-2" w:firstLine="709"/>
        <w:jc w:val="both"/>
        <w:rPr>
          <w:color w:val="000000"/>
          <w:sz w:val="28"/>
          <w:szCs w:val="28"/>
        </w:rPr>
      </w:pPr>
      <w:r w:rsidRPr="00D96930">
        <w:rPr>
          <w:color w:val="000000"/>
          <w:sz w:val="28"/>
          <w:szCs w:val="28"/>
        </w:rPr>
        <w:t xml:space="preserve">В связи с </w:t>
      </w:r>
      <w:r w:rsidR="00AD7AD2" w:rsidRPr="00D96930">
        <w:rPr>
          <w:color w:val="000000"/>
          <w:sz w:val="28"/>
          <w:szCs w:val="28"/>
        </w:rPr>
        <w:t xml:space="preserve">проведением </w:t>
      </w:r>
      <w:r w:rsidR="00AF4C1A" w:rsidRPr="00D96930">
        <w:rPr>
          <w:sz w:val="28"/>
          <w:szCs w:val="28"/>
        </w:rPr>
        <w:t>с</w:t>
      </w:r>
      <w:r w:rsidR="00A416A2" w:rsidRPr="00D96930">
        <w:rPr>
          <w:sz w:val="28"/>
          <w:szCs w:val="28"/>
        </w:rPr>
        <w:t xml:space="preserve">о 2 по </w:t>
      </w:r>
      <w:r w:rsidR="002C7D98">
        <w:rPr>
          <w:sz w:val="28"/>
          <w:szCs w:val="28"/>
        </w:rPr>
        <w:t>4</w:t>
      </w:r>
      <w:r w:rsidR="00A416A2" w:rsidRPr="00D96930">
        <w:rPr>
          <w:sz w:val="28"/>
          <w:szCs w:val="28"/>
        </w:rPr>
        <w:t xml:space="preserve"> апреля </w:t>
      </w:r>
      <w:r w:rsidR="00AF4C1A" w:rsidRPr="00D96930">
        <w:rPr>
          <w:sz w:val="28"/>
          <w:szCs w:val="28"/>
        </w:rPr>
        <w:t>201</w:t>
      </w:r>
      <w:r w:rsidR="002C7D98">
        <w:rPr>
          <w:sz w:val="28"/>
          <w:szCs w:val="28"/>
        </w:rPr>
        <w:t>4</w:t>
      </w:r>
      <w:r w:rsidR="00F60FDF" w:rsidRPr="00D96930">
        <w:rPr>
          <w:sz w:val="28"/>
          <w:szCs w:val="28"/>
        </w:rPr>
        <w:t xml:space="preserve"> года в г. Бишкек (</w:t>
      </w:r>
      <w:r w:rsidR="00AF4C1A" w:rsidRPr="00D96930">
        <w:rPr>
          <w:sz w:val="28"/>
          <w:szCs w:val="28"/>
        </w:rPr>
        <w:t>Государственн</w:t>
      </w:r>
      <w:r w:rsidR="00F60FDF" w:rsidRPr="00D96930">
        <w:rPr>
          <w:sz w:val="28"/>
          <w:szCs w:val="28"/>
        </w:rPr>
        <w:t>ый исторический музей)</w:t>
      </w:r>
      <w:r w:rsidR="00AF4C1A" w:rsidRPr="00D96930">
        <w:rPr>
          <w:sz w:val="28"/>
          <w:szCs w:val="28"/>
        </w:rPr>
        <w:t xml:space="preserve"> </w:t>
      </w:r>
      <w:r w:rsidR="002C7D98">
        <w:rPr>
          <w:sz w:val="28"/>
          <w:szCs w:val="28"/>
        </w:rPr>
        <w:t>9</w:t>
      </w:r>
      <w:r w:rsidR="0074766C" w:rsidRPr="00D96930">
        <w:rPr>
          <w:sz w:val="28"/>
          <w:szCs w:val="28"/>
        </w:rPr>
        <w:t xml:space="preserve">-й </w:t>
      </w:r>
      <w:r w:rsidR="002C7D98">
        <w:rPr>
          <w:sz w:val="28"/>
          <w:szCs w:val="28"/>
        </w:rPr>
        <w:t>международной</w:t>
      </w:r>
      <w:r w:rsidR="00A416A2" w:rsidRPr="00D96930">
        <w:rPr>
          <w:spacing w:val="2"/>
          <w:sz w:val="28"/>
          <w:szCs w:val="28"/>
        </w:rPr>
        <w:t xml:space="preserve"> выставки «</w:t>
      </w:r>
      <w:r w:rsidR="002C7D98">
        <w:rPr>
          <w:spacing w:val="2"/>
          <w:sz w:val="28"/>
          <w:szCs w:val="28"/>
        </w:rPr>
        <w:t>Медицина 2014</w:t>
      </w:r>
      <w:r w:rsidR="00A416A2" w:rsidRPr="00D96930">
        <w:rPr>
          <w:spacing w:val="2"/>
          <w:sz w:val="28"/>
          <w:szCs w:val="28"/>
        </w:rPr>
        <w:t>»</w:t>
      </w:r>
      <w:r w:rsidR="00AD7AD2" w:rsidRPr="00D96930">
        <w:rPr>
          <w:color w:val="000000"/>
          <w:sz w:val="28"/>
          <w:szCs w:val="28"/>
        </w:rPr>
        <w:t>:</w:t>
      </w:r>
    </w:p>
    <w:p w:rsidR="00AD7AD2" w:rsidRPr="00D96930" w:rsidRDefault="00AD7AD2" w:rsidP="00AD7AD2">
      <w:pPr>
        <w:ind w:firstLine="720"/>
        <w:jc w:val="both"/>
        <w:rPr>
          <w:color w:val="000000"/>
          <w:sz w:val="28"/>
          <w:szCs w:val="28"/>
        </w:rPr>
      </w:pPr>
    </w:p>
    <w:p w:rsidR="00E737C6" w:rsidRPr="00D96930" w:rsidRDefault="00AD7AD2" w:rsidP="0074766C">
      <w:pPr>
        <w:numPr>
          <w:ilvl w:val="0"/>
          <w:numId w:val="33"/>
        </w:numPr>
        <w:tabs>
          <w:tab w:val="clear" w:pos="1080"/>
          <w:tab w:val="num" w:pos="1134"/>
        </w:tabs>
        <w:ind w:left="0" w:firstLine="851"/>
        <w:jc w:val="both"/>
        <w:rPr>
          <w:color w:val="000000"/>
          <w:sz w:val="28"/>
          <w:szCs w:val="28"/>
        </w:rPr>
      </w:pPr>
      <w:r w:rsidRPr="00D96930">
        <w:rPr>
          <w:color w:val="000000"/>
          <w:sz w:val="28"/>
          <w:szCs w:val="28"/>
        </w:rPr>
        <w:t>Утвердить график посещения выставки:</w:t>
      </w:r>
    </w:p>
    <w:p w:rsidR="0074766C" w:rsidRPr="00D96930" w:rsidRDefault="0074766C" w:rsidP="0074766C">
      <w:pPr>
        <w:ind w:left="108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40"/>
        <w:gridCol w:w="6178"/>
      </w:tblGrid>
      <w:tr w:rsidR="00131D78" w:rsidRPr="00D96930">
        <w:tc>
          <w:tcPr>
            <w:tcW w:w="1668" w:type="dxa"/>
          </w:tcPr>
          <w:p w:rsidR="00131D78" w:rsidRPr="00D96930" w:rsidRDefault="00131D78" w:rsidP="00EA76EB">
            <w:pPr>
              <w:jc w:val="center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40" w:type="dxa"/>
          </w:tcPr>
          <w:p w:rsidR="00131D78" w:rsidRPr="00D96930" w:rsidRDefault="00131D78" w:rsidP="00EA76EB">
            <w:pPr>
              <w:jc w:val="center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6178" w:type="dxa"/>
          </w:tcPr>
          <w:p w:rsidR="00131D78" w:rsidRPr="00D96930" w:rsidRDefault="00131D78" w:rsidP="00EA76EB">
            <w:pPr>
              <w:jc w:val="center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Присутствующие</w:t>
            </w:r>
          </w:p>
        </w:tc>
      </w:tr>
      <w:tr w:rsidR="00131D78" w:rsidRPr="00D96930">
        <w:tc>
          <w:tcPr>
            <w:tcW w:w="1668" w:type="dxa"/>
          </w:tcPr>
          <w:p w:rsidR="00131D78" w:rsidRPr="00D96930" w:rsidRDefault="00A416A2" w:rsidP="0074766C">
            <w:pPr>
              <w:jc w:val="both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2</w:t>
            </w:r>
            <w:r w:rsidR="0074766C" w:rsidRPr="00D96930">
              <w:rPr>
                <w:color w:val="000000"/>
                <w:sz w:val="28"/>
                <w:szCs w:val="28"/>
              </w:rPr>
              <w:t xml:space="preserve"> </w:t>
            </w:r>
            <w:r w:rsidRPr="00D96930">
              <w:rPr>
                <w:color w:val="000000"/>
                <w:sz w:val="28"/>
                <w:szCs w:val="28"/>
              </w:rPr>
              <w:t>апреля</w:t>
            </w:r>
            <w:r w:rsidR="00131D78" w:rsidRPr="00D96930">
              <w:rPr>
                <w:color w:val="000000"/>
                <w:sz w:val="28"/>
                <w:szCs w:val="28"/>
              </w:rPr>
              <w:t xml:space="preserve"> </w:t>
            </w:r>
            <w:r w:rsidRPr="00D96930">
              <w:rPr>
                <w:color w:val="000000"/>
                <w:sz w:val="28"/>
                <w:szCs w:val="28"/>
              </w:rPr>
              <w:t>201</w:t>
            </w:r>
            <w:r w:rsidR="002C7D98">
              <w:rPr>
                <w:color w:val="000000"/>
                <w:sz w:val="28"/>
                <w:szCs w:val="28"/>
              </w:rPr>
              <w:t>4</w:t>
            </w:r>
            <w:r w:rsidR="00131D78"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131D78" w:rsidRPr="00D96930" w:rsidRDefault="00131D78" w:rsidP="00594511">
            <w:pPr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10:</w:t>
            </w:r>
            <w:r w:rsidR="00594511">
              <w:rPr>
                <w:color w:val="000000"/>
                <w:sz w:val="28"/>
                <w:szCs w:val="28"/>
              </w:rPr>
              <w:t>0</w:t>
            </w:r>
            <w:r w:rsidR="00F60FDF" w:rsidRPr="00D96930">
              <w:rPr>
                <w:color w:val="000000"/>
                <w:sz w:val="28"/>
                <w:szCs w:val="28"/>
              </w:rPr>
              <w:t>0-17</w:t>
            </w:r>
            <w:r w:rsidRPr="00D96930">
              <w:rPr>
                <w:color w:val="000000"/>
                <w:sz w:val="28"/>
                <w:szCs w:val="28"/>
              </w:rPr>
              <w:t xml:space="preserve">:00 </w:t>
            </w:r>
          </w:p>
        </w:tc>
        <w:tc>
          <w:tcPr>
            <w:tcW w:w="6178" w:type="dxa"/>
          </w:tcPr>
          <w:p w:rsidR="00131D78" w:rsidRPr="00D96930" w:rsidRDefault="00131D78" w:rsidP="0074766C">
            <w:pPr>
              <w:jc w:val="both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Руководители управлений и специалисты М</w:t>
            </w:r>
            <w:r w:rsidR="0074766C" w:rsidRPr="00D96930">
              <w:rPr>
                <w:color w:val="000000"/>
                <w:sz w:val="28"/>
                <w:szCs w:val="28"/>
              </w:rPr>
              <w:t>З КР,</w:t>
            </w:r>
            <w:r w:rsidRPr="00D96930">
              <w:rPr>
                <w:color w:val="000000"/>
                <w:sz w:val="28"/>
                <w:szCs w:val="28"/>
              </w:rPr>
              <w:t xml:space="preserve"> руководители </w:t>
            </w:r>
            <w:r w:rsidR="0074766C" w:rsidRPr="00D96930">
              <w:rPr>
                <w:color w:val="000000"/>
                <w:sz w:val="28"/>
                <w:szCs w:val="28"/>
              </w:rPr>
              <w:t xml:space="preserve">и специалисты </w:t>
            </w:r>
            <w:r w:rsidRPr="00D96930">
              <w:rPr>
                <w:color w:val="000000"/>
                <w:sz w:val="28"/>
                <w:szCs w:val="28"/>
              </w:rPr>
              <w:t>республиканских организаций здравоохранения, НИИ, Национальных центров</w:t>
            </w:r>
          </w:p>
        </w:tc>
      </w:tr>
      <w:tr w:rsidR="00131D78" w:rsidRPr="00D96930">
        <w:tc>
          <w:tcPr>
            <w:tcW w:w="1668" w:type="dxa"/>
          </w:tcPr>
          <w:p w:rsidR="00131D78" w:rsidRPr="00D96930" w:rsidRDefault="00A416A2" w:rsidP="0074766C">
            <w:pPr>
              <w:jc w:val="both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3</w:t>
            </w:r>
            <w:r w:rsidR="0074766C" w:rsidRPr="00D96930">
              <w:rPr>
                <w:color w:val="000000"/>
                <w:sz w:val="28"/>
                <w:szCs w:val="28"/>
              </w:rPr>
              <w:t xml:space="preserve"> </w:t>
            </w:r>
            <w:r w:rsidRPr="00D96930">
              <w:rPr>
                <w:color w:val="000000"/>
                <w:sz w:val="28"/>
                <w:szCs w:val="28"/>
              </w:rPr>
              <w:t>апреля</w:t>
            </w:r>
            <w:r w:rsidR="00131D78" w:rsidRPr="00D96930">
              <w:rPr>
                <w:color w:val="000000"/>
                <w:sz w:val="28"/>
                <w:szCs w:val="28"/>
              </w:rPr>
              <w:t xml:space="preserve"> </w:t>
            </w:r>
            <w:r w:rsidRPr="00D96930">
              <w:rPr>
                <w:color w:val="000000"/>
                <w:sz w:val="28"/>
                <w:szCs w:val="28"/>
              </w:rPr>
              <w:t>201</w:t>
            </w:r>
            <w:r w:rsidR="002C7D98">
              <w:rPr>
                <w:color w:val="000000"/>
                <w:sz w:val="28"/>
                <w:szCs w:val="28"/>
              </w:rPr>
              <w:t>4</w:t>
            </w:r>
            <w:r w:rsidR="00131D78"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131D78" w:rsidRPr="00D96930" w:rsidRDefault="00F60FDF" w:rsidP="006D6E14">
            <w:pPr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9:00-17</w:t>
            </w:r>
            <w:r w:rsidR="00131D78" w:rsidRPr="00D96930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6178" w:type="dxa"/>
          </w:tcPr>
          <w:p w:rsidR="00131D78" w:rsidRPr="00D96930" w:rsidRDefault="00131D78" w:rsidP="0074766C">
            <w:pPr>
              <w:jc w:val="both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Руководители и специалисты организаций здравоохранения Департамента здравоохранения  г.</w:t>
            </w:r>
            <w:r w:rsidR="0074766C" w:rsidRPr="00D96930">
              <w:rPr>
                <w:color w:val="000000"/>
                <w:sz w:val="28"/>
                <w:szCs w:val="28"/>
              </w:rPr>
              <w:t xml:space="preserve"> </w:t>
            </w:r>
            <w:r w:rsidRPr="00D96930">
              <w:rPr>
                <w:color w:val="000000"/>
                <w:sz w:val="28"/>
                <w:szCs w:val="28"/>
              </w:rPr>
              <w:t>Бишкек</w:t>
            </w:r>
          </w:p>
        </w:tc>
      </w:tr>
      <w:tr w:rsidR="00131D78" w:rsidRPr="00D96930">
        <w:trPr>
          <w:trHeight w:val="660"/>
        </w:trPr>
        <w:tc>
          <w:tcPr>
            <w:tcW w:w="1668" w:type="dxa"/>
          </w:tcPr>
          <w:p w:rsidR="00131D78" w:rsidRPr="00D96930" w:rsidRDefault="00A416A2" w:rsidP="00EA76EB">
            <w:pPr>
              <w:jc w:val="both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4</w:t>
            </w:r>
            <w:r w:rsidR="0074766C" w:rsidRPr="00D96930">
              <w:rPr>
                <w:color w:val="000000"/>
                <w:sz w:val="28"/>
                <w:szCs w:val="28"/>
              </w:rPr>
              <w:t xml:space="preserve"> </w:t>
            </w:r>
            <w:r w:rsidRPr="00D96930">
              <w:rPr>
                <w:color w:val="000000"/>
                <w:sz w:val="28"/>
                <w:szCs w:val="28"/>
              </w:rPr>
              <w:t>апреля</w:t>
            </w:r>
            <w:r w:rsidR="00131D78" w:rsidRPr="00D96930">
              <w:rPr>
                <w:color w:val="000000"/>
                <w:sz w:val="28"/>
                <w:szCs w:val="28"/>
              </w:rPr>
              <w:br/>
            </w:r>
            <w:r w:rsidRPr="00D96930">
              <w:rPr>
                <w:color w:val="000000"/>
                <w:sz w:val="28"/>
                <w:szCs w:val="28"/>
              </w:rPr>
              <w:t>201</w:t>
            </w:r>
            <w:r w:rsidR="002C7D98">
              <w:rPr>
                <w:color w:val="000000"/>
                <w:sz w:val="28"/>
                <w:szCs w:val="28"/>
              </w:rPr>
              <w:t>4</w:t>
            </w:r>
            <w:r w:rsidR="0074766C"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131D78" w:rsidRPr="00D96930" w:rsidRDefault="00F60FDF" w:rsidP="00594511">
            <w:pPr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9:00-1</w:t>
            </w:r>
            <w:r w:rsidR="00594511">
              <w:rPr>
                <w:color w:val="000000"/>
                <w:sz w:val="28"/>
                <w:szCs w:val="28"/>
              </w:rPr>
              <w:t>6</w:t>
            </w:r>
            <w:r w:rsidR="00131D78" w:rsidRPr="00D96930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6178" w:type="dxa"/>
          </w:tcPr>
          <w:p w:rsidR="00131D78" w:rsidRPr="00D96930" w:rsidRDefault="00131D78" w:rsidP="00EA76EB">
            <w:pPr>
              <w:jc w:val="both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Руководители и специалисты организаций здравоохранения областей</w:t>
            </w:r>
            <w:r w:rsidR="00F60FDF" w:rsidRPr="00D96930">
              <w:rPr>
                <w:color w:val="000000"/>
                <w:sz w:val="28"/>
                <w:szCs w:val="28"/>
              </w:rPr>
              <w:t xml:space="preserve"> (особенно </w:t>
            </w:r>
            <w:proofErr w:type="gramStart"/>
            <w:r w:rsidR="00F60FDF" w:rsidRPr="00D96930">
              <w:rPr>
                <w:color w:val="000000"/>
                <w:sz w:val="28"/>
                <w:szCs w:val="28"/>
              </w:rPr>
              <w:t>Чуйская</w:t>
            </w:r>
            <w:proofErr w:type="gramEnd"/>
            <w:r w:rsidR="00F60FDF" w:rsidRPr="00D96930">
              <w:rPr>
                <w:color w:val="000000"/>
                <w:sz w:val="28"/>
                <w:szCs w:val="28"/>
              </w:rPr>
              <w:t xml:space="preserve"> обл.)</w:t>
            </w:r>
            <w:r w:rsidRPr="00D9693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4766C" w:rsidRPr="00D96930" w:rsidRDefault="0074766C" w:rsidP="0074766C">
      <w:pPr>
        <w:ind w:left="720"/>
        <w:jc w:val="both"/>
        <w:rPr>
          <w:sz w:val="28"/>
          <w:szCs w:val="28"/>
        </w:rPr>
      </w:pPr>
    </w:p>
    <w:p w:rsidR="00A416A2" w:rsidRDefault="00D96930" w:rsidP="00A416A2">
      <w:pPr>
        <w:pStyle w:val="3"/>
        <w:numPr>
          <w:ilvl w:val="0"/>
          <w:numId w:val="33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96930">
        <w:rPr>
          <w:b w:val="0"/>
          <w:bCs w:val="0"/>
          <w:sz w:val="28"/>
          <w:szCs w:val="28"/>
        </w:rPr>
        <w:t xml:space="preserve">В рамках выставки будут </w:t>
      </w:r>
      <w:r w:rsidR="00594511" w:rsidRPr="00D96930">
        <w:rPr>
          <w:b w:val="0"/>
          <w:bCs w:val="0"/>
          <w:sz w:val="28"/>
          <w:szCs w:val="28"/>
        </w:rPr>
        <w:t>проводиться</w:t>
      </w:r>
      <w:r w:rsidRPr="00D96930">
        <w:rPr>
          <w:b w:val="0"/>
          <w:bCs w:val="0"/>
          <w:sz w:val="28"/>
          <w:szCs w:val="28"/>
        </w:rPr>
        <w:t xml:space="preserve"> мероприятия</w:t>
      </w:r>
      <w:r w:rsidR="00A416A2" w:rsidRPr="00D96930">
        <w:rPr>
          <w:b w:val="0"/>
          <w:bCs w:val="0"/>
          <w:sz w:val="28"/>
          <w:szCs w:val="28"/>
        </w:rPr>
        <w:t>:</w:t>
      </w:r>
    </w:p>
    <w:p w:rsidR="00344DFD" w:rsidRPr="00344DFD" w:rsidRDefault="00344DFD" w:rsidP="00344D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40"/>
        <w:gridCol w:w="3480"/>
        <w:gridCol w:w="2698"/>
      </w:tblGrid>
      <w:tr w:rsidR="00594511" w:rsidRPr="00D96930">
        <w:trPr>
          <w:tblHeader/>
        </w:trPr>
        <w:tc>
          <w:tcPr>
            <w:tcW w:w="1668" w:type="dxa"/>
          </w:tcPr>
          <w:p w:rsidR="00A416A2" w:rsidRPr="00D96930" w:rsidRDefault="00A416A2" w:rsidP="00EA7A58">
            <w:pPr>
              <w:jc w:val="center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40" w:type="dxa"/>
          </w:tcPr>
          <w:p w:rsidR="00A416A2" w:rsidRPr="00D96930" w:rsidRDefault="00A416A2" w:rsidP="00EA7A58">
            <w:pPr>
              <w:jc w:val="center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480" w:type="dxa"/>
          </w:tcPr>
          <w:p w:rsidR="00A416A2" w:rsidRPr="00D96930" w:rsidRDefault="00A416A2" w:rsidP="00EA7A58">
            <w:pPr>
              <w:jc w:val="center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Тема мероприятия</w:t>
            </w:r>
            <w:r w:rsidR="00594511">
              <w:rPr>
                <w:color w:val="000000"/>
                <w:sz w:val="28"/>
                <w:szCs w:val="28"/>
              </w:rPr>
              <w:t xml:space="preserve"> и место проведения</w:t>
            </w:r>
          </w:p>
        </w:tc>
        <w:tc>
          <w:tcPr>
            <w:tcW w:w="2698" w:type="dxa"/>
          </w:tcPr>
          <w:p w:rsidR="00A416A2" w:rsidRPr="00D96930" w:rsidRDefault="00972737" w:rsidP="00972737">
            <w:pPr>
              <w:jc w:val="center"/>
              <w:rPr>
                <w:color w:val="000000"/>
                <w:sz w:val="28"/>
                <w:szCs w:val="28"/>
              </w:rPr>
            </w:pPr>
            <w:r w:rsidRPr="00D96930">
              <w:rPr>
                <w:color w:val="000000"/>
                <w:sz w:val="28"/>
                <w:szCs w:val="28"/>
              </w:rPr>
              <w:t>Организа</w:t>
            </w:r>
            <w:r>
              <w:rPr>
                <w:color w:val="000000"/>
                <w:sz w:val="28"/>
                <w:szCs w:val="28"/>
              </w:rPr>
              <w:t xml:space="preserve">ция, проводящая </w:t>
            </w:r>
            <w:r w:rsidR="00D96930" w:rsidRPr="00D96930">
              <w:rPr>
                <w:color w:val="000000"/>
                <w:sz w:val="28"/>
                <w:szCs w:val="28"/>
              </w:rPr>
              <w:t>мероприяти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461F1F" w:rsidRPr="00D96930">
        <w:tc>
          <w:tcPr>
            <w:tcW w:w="1668" w:type="dxa"/>
          </w:tcPr>
          <w:p w:rsidR="00461F1F" w:rsidRPr="00D96930" w:rsidRDefault="00461F1F" w:rsidP="005308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96930">
              <w:rPr>
                <w:color w:val="000000"/>
                <w:sz w:val="28"/>
                <w:szCs w:val="28"/>
              </w:rPr>
              <w:t xml:space="preserve"> апреля 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461F1F" w:rsidRPr="00D96930" w:rsidRDefault="00461F1F" w:rsidP="00530868">
            <w:pPr>
              <w:rPr>
                <w:sz w:val="28"/>
                <w:szCs w:val="28"/>
              </w:rPr>
            </w:pPr>
            <w:r w:rsidRPr="00D969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9693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6</w:t>
            </w:r>
            <w:r w:rsidRPr="00D96930">
              <w:rPr>
                <w:sz w:val="28"/>
                <w:szCs w:val="28"/>
              </w:rPr>
              <w:t>.00</w:t>
            </w:r>
          </w:p>
        </w:tc>
        <w:tc>
          <w:tcPr>
            <w:tcW w:w="3480" w:type="dxa"/>
          </w:tcPr>
          <w:p w:rsidR="00461F1F" w:rsidRPr="00461F1F" w:rsidRDefault="00461F1F" w:rsidP="00461F1F">
            <w:pPr>
              <w:rPr>
                <w:sz w:val="28"/>
                <w:szCs w:val="28"/>
              </w:rPr>
            </w:pPr>
            <w:r w:rsidRPr="00461F1F">
              <w:rPr>
                <w:sz w:val="28"/>
                <w:szCs w:val="28"/>
              </w:rPr>
              <w:t>Конференция: «Гарантии государства при получении медицинских услуг»,  конференц-зал Государственного исторического музея</w:t>
            </w:r>
          </w:p>
        </w:tc>
        <w:tc>
          <w:tcPr>
            <w:tcW w:w="2698" w:type="dxa"/>
          </w:tcPr>
          <w:p w:rsidR="00344DFD" w:rsidRDefault="00344DFD" w:rsidP="005308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УЛППиЛ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61F1F" w:rsidRPr="00D96930" w:rsidRDefault="00461F1F" w:rsidP="0053086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ФОМС при ПКР</w:t>
            </w:r>
            <w:r w:rsidR="00344DF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1F1F" w:rsidRPr="00D96930">
        <w:tc>
          <w:tcPr>
            <w:tcW w:w="1668" w:type="dxa"/>
          </w:tcPr>
          <w:p w:rsidR="00461F1F" w:rsidRPr="00D96930" w:rsidRDefault="00461F1F" w:rsidP="00EA7A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96930">
              <w:rPr>
                <w:color w:val="000000"/>
                <w:sz w:val="28"/>
                <w:szCs w:val="28"/>
              </w:rPr>
              <w:t xml:space="preserve"> апреля 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461F1F" w:rsidRPr="00D96930" w:rsidRDefault="00461F1F">
            <w:pPr>
              <w:rPr>
                <w:sz w:val="28"/>
                <w:szCs w:val="28"/>
              </w:rPr>
            </w:pPr>
            <w:r w:rsidRPr="00D969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9693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6</w:t>
            </w:r>
            <w:r w:rsidRPr="00D96930">
              <w:rPr>
                <w:sz w:val="28"/>
                <w:szCs w:val="28"/>
              </w:rPr>
              <w:t>.00</w:t>
            </w:r>
          </w:p>
        </w:tc>
        <w:tc>
          <w:tcPr>
            <w:tcW w:w="3480" w:type="dxa"/>
          </w:tcPr>
          <w:p w:rsidR="00461F1F" w:rsidRPr="00D96930" w:rsidRDefault="00461F1F" w:rsidP="0059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 «Современные тенденции в адгезивной стоматологии», читальный зал Государственного исторического музея</w:t>
            </w:r>
          </w:p>
        </w:tc>
        <w:tc>
          <w:tcPr>
            <w:tcW w:w="2698" w:type="dxa"/>
          </w:tcPr>
          <w:p w:rsidR="00461F1F" w:rsidRPr="00D96930" w:rsidRDefault="00972737" w:rsidP="00EA7A5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Фарм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  <w:r w:rsidR="00344DFD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461F1F" w:rsidRPr="00D96930">
        <w:tc>
          <w:tcPr>
            <w:tcW w:w="1668" w:type="dxa"/>
          </w:tcPr>
          <w:p w:rsidR="00461F1F" w:rsidRPr="00D96930" w:rsidRDefault="00461F1F" w:rsidP="00EA7A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96930">
              <w:rPr>
                <w:color w:val="000000"/>
                <w:sz w:val="28"/>
                <w:szCs w:val="28"/>
              </w:rPr>
              <w:t xml:space="preserve"> апреля 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461F1F" w:rsidRPr="00D96930" w:rsidRDefault="00461F1F" w:rsidP="00D96930">
            <w:pPr>
              <w:rPr>
                <w:sz w:val="28"/>
                <w:szCs w:val="28"/>
              </w:rPr>
            </w:pPr>
            <w:r w:rsidRPr="00D96930">
              <w:rPr>
                <w:sz w:val="28"/>
                <w:szCs w:val="28"/>
              </w:rPr>
              <w:t>10:00-12:</w:t>
            </w:r>
            <w:r>
              <w:rPr>
                <w:sz w:val="28"/>
                <w:szCs w:val="28"/>
              </w:rPr>
              <w:t>0</w:t>
            </w:r>
            <w:r w:rsidRPr="00D96930">
              <w:rPr>
                <w:sz w:val="28"/>
                <w:szCs w:val="28"/>
              </w:rPr>
              <w:t>0</w:t>
            </w:r>
          </w:p>
        </w:tc>
        <w:tc>
          <w:tcPr>
            <w:tcW w:w="3480" w:type="dxa"/>
          </w:tcPr>
          <w:p w:rsidR="00461F1F" w:rsidRPr="00D96930" w:rsidRDefault="00461F1F" w:rsidP="00461F1F">
            <w:pPr>
              <w:rPr>
                <w:sz w:val="28"/>
                <w:szCs w:val="28"/>
              </w:rPr>
            </w:pPr>
            <w:r w:rsidRPr="00D969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Информационно- консультационный семинар по вопросам технического обслуживания </w:t>
            </w:r>
            <w:r>
              <w:rPr>
                <w:sz w:val="28"/>
                <w:szCs w:val="28"/>
              </w:rPr>
              <w:lastRenderedPageBreak/>
              <w:t xml:space="preserve">медицинской техники в организациях здравоохранения КР на опыте компании </w:t>
            </w:r>
            <w:proofErr w:type="spellStart"/>
            <w:r>
              <w:rPr>
                <w:sz w:val="28"/>
                <w:szCs w:val="28"/>
              </w:rPr>
              <w:t>Юнихелп</w:t>
            </w:r>
            <w:proofErr w:type="spellEnd"/>
            <w:r w:rsidRPr="00D96930">
              <w:rPr>
                <w:sz w:val="28"/>
                <w:szCs w:val="28"/>
              </w:rPr>
              <w:t>»</w:t>
            </w:r>
          </w:p>
        </w:tc>
        <w:tc>
          <w:tcPr>
            <w:tcW w:w="2698" w:type="dxa"/>
          </w:tcPr>
          <w:p w:rsidR="00461F1F" w:rsidRPr="00D96930" w:rsidRDefault="00972737" w:rsidP="00461F1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ОсОО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Юнихелп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344DF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1F1F" w:rsidRPr="00D96930" w:rsidTr="00530868">
        <w:trPr>
          <w:trHeight w:val="2600"/>
        </w:trPr>
        <w:tc>
          <w:tcPr>
            <w:tcW w:w="1668" w:type="dxa"/>
          </w:tcPr>
          <w:p w:rsidR="00461F1F" w:rsidRPr="00D96930" w:rsidRDefault="00461F1F" w:rsidP="005308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D96930">
              <w:rPr>
                <w:color w:val="000000"/>
                <w:sz w:val="28"/>
                <w:szCs w:val="28"/>
              </w:rPr>
              <w:t xml:space="preserve"> апреля 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461F1F" w:rsidRPr="00D96930" w:rsidRDefault="00461F1F" w:rsidP="00461F1F">
            <w:pPr>
              <w:rPr>
                <w:sz w:val="28"/>
                <w:szCs w:val="28"/>
              </w:rPr>
            </w:pPr>
            <w:r w:rsidRPr="00D969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9693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D96930">
              <w:rPr>
                <w:sz w:val="28"/>
                <w:szCs w:val="28"/>
              </w:rPr>
              <w:t>.00</w:t>
            </w:r>
          </w:p>
        </w:tc>
        <w:tc>
          <w:tcPr>
            <w:tcW w:w="3480" w:type="dxa"/>
          </w:tcPr>
          <w:p w:rsidR="00461F1F" w:rsidRPr="00461F1F" w:rsidRDefault="00461F1F" w:rsidP="00461F1F">
            <w:pPr>
              <w:pStyle w:val="af"/>
              <w:ind w:left="0" w:right="96" w:firstLine="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F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Семинар: </w:t>
            </w:r>
            <w:r w:rsidRPr="00461F1F">
              <w:rPr>
                <w:rFonts w:ascii="Times New Roman" w:hAnsi="Times New Roman"/>
                <w:sz w:val="28"/>
                <w:szCs w:val="28"/>
              </w:rPr>
              <w:t>«Морфологический анализ мочи в диагностики заболеваний почек»,  конференц-зал Государственного исторического музея</w:t>
            </w:r>
          </w:p>
        </w:tc>
        <w:tc>
          <w:tcPr>
            <w:tcW w:w="2698" w:type="dxa"/>
          </w:tcPr>
          <w:p w:rsidR="00461F1F" w:rsidRPr="00D96930" w:rsidRDefault="00972737" w:rsidP="0053086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Юнихелп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344DF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1F1F" w:rsidRPr="00461F1F">
        <w:tc>
          <w:tcPr>
            <w:tcW w:w="1668" w:type="dxa"/>
          </w:tcPr>
          <w:p w:rsidR="00461F1F" w:rsidRPr="00461F1F" w:rsidRDefault="00461F1F" w:rsidP="00EA7A58">
            <w:pPr>
              <w:jc w:val="both"/>
              <w:rPr>
                <w:sz w:val="28"/>
                <w:szCs w:val="28"/>
              </w:rPr>
            </w:pPr>
            <w:r w:rsidRPr="00461F1F">
              <w:rPr>
                <w:sz w:val="28"/>
                <w:szCs w:val="28"/>
              </w:rPr>
              <w:t>3 апреля 2014 года</w:t>
            </w:r>
          </w:p>
        </w:tc>
        <w:tc>
          <w:tcPr>
            <w:tcW w:w="1440" w:type="dxa"/>
          </w:tcPr>
          <w:p w:rsidR="00461F1F" w:rsidRPr="00461F1F" w:rsidRDefault="00461F1F" w:rsidP="00461F1F">
            <w:pPr>
              <w:rPr>
                <w:sz w:val="28"/>
                <w:szCs w:val="28"/>
              </w:rPr>
            </w:pPr>
            <w:r w:rsidRPr="00461F1F">
              <w:rPr>
                <w:sz w:val="28"/>
                <w:szCs w:val="28"/>
              </w:rPr>
              <w:t>14:00-16:00</w:t>
            </w:r>
          </w:p>
        </w:tc>
        <w:tc>
          <w:tcPr>
            <w:tcW w:w="3480" w:type="dxa"/>
          </w:tcPr>
          <w:p w:rsidR="00461F1F" w:rsidRPr="00461F1F" w:rsidRDefault="00461F1F" w:rsidP="004F6651">
            <w:pPr>
              <w:rPr>
                <w:sz w:val="28"/>
                <w:szCs w:val="28"/>
              </w:rPr>
            </w:pPr>
            <w:r w:rsidRPr="00461F1F">
              <w:rPr>
                <w:sz w:val="28"/>
                <w:szCs w:val="28"/>
              </w:rPr>
              <w:t xml:space="preserve">Конференция: «Юридическая защита медицинских </w:t>
            </w:r>
            <w:r>
              <w:rPr>
                <w:sz w:val="28"/>
                <w:szCs w:val="28"/>
              </w:rPr>
              <w:t>работников и страхование рисков</w:t>
            </w:r>
            <w:r w:rsidRPr="00461F1F">
              <w:rPr>
                <w:sz w:val="28"/>
                <w:szCs w:val="28"/>
              </w:rPr>
              <w:t>»,  конференц-зал Государственного исторического музея</w:t>
            </w:r>
          </w:p>
        </w:tc>
        <w:tc>
          <w:tcPr>
            <w:tcW w:w="2698" w:type="dxa"/>
          </w:tcPr>
          <w:p w:rsidR="00461F1F" w:rsidRPr="00461F1F" w:rsidRDefault="00344DFD" w:rsidP="00EA7A58">
            <w:pPr>
              <w:rPr>
                <w:sz w:val="28"/>
                <w:szCs w:val="28"/>
              </w:rPr>
            </w:pPr>
            <w:proofErr w:type="spellStart"/>
            <w:r w:rsidRPr="009B205E">
              <w:rPr>
                <w:sz w:val="28"/>
                <w:szCs w:val="28"/>
              </w:rPr>
              <w:t>УКР</w:t>
            </w:r>
            <w:r>
              <w:rPr>
                <w:sz w:val="28"/>
                <w:szCs w:val="28"/>
              </w:rPr>
              <w:t>иМО</w:t>
            </w:r>
            <w:proofErr w:type="spellEnd"/>
          </w:p>
        </w:tc>
      </w:tr>
      <w:tr w:rsidR="00461F1F" w:rsidRPr="00D96930">
        <w:tc>
          <w:tcPr>
            <w:tcW w:w="1668" w:type="dxa"/>
          </w:tcPr>
          <w:p w:rsidR="00461F1F" w:rsidRPr="00D96930" w:rsidRDefault="00461F1F" w:rsidP="00EA7A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96930">
              <w:rPr>
                <w:color w:val="000000"/>
                <w:sz w:val="28"/>
                <w:szCs w:val="28"/>
              </w:rPr>
              <w:t xml:space="preserve"> апреля 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461F1F" w:rsidRPr="00D96930" w:rsidRDefault="00461F1F">
            <w:pPr>
              <w:rPr>
                <w:sz w:val="28"/>
                <w:szCs w:val="28"/>
              </w:rPr>
            </w:pPr>
            <w:r w:rsidRPr="00D969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96930">
              <w:rPr>
                <w:sz w:val="28"/>
                <w:szCs w:val="28"/>
              </w:rPr>
              <w:t>:00-15:00</w:t>
            </w:r>
          </w:p>
        </w:tc>
        <w:tc>
          <w:tcPr>
            <w:tcW w:w="3480" w:type="dxa"/>
          </w:tcPr>
          <w:p w:rsidR="00461F1F" w:rsidRPr="00D96930" w:rsidRDefault="00461F1F" w:rsidP="00461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sz w:val="28"/>
                <w:szCs w:val="28"/>
              </w:rPr>
              <w:t>инфузионных</w:t>
            </w:r>
            <w:proofErr w:type="spellEnd"/>
            <w:r>
              <w:rPr>
                <w:sz w:val="28"/>
                <w:szCs w:val="28"/>
              </w:rPr>
              <w:t xml:space="preserve"> насосов», читальный зал Государственного исторического музея</w:t>
            </w:r>
          </w:p>
        </w:tc>
        <w:tc>
          <w:tcPr>
            <w:tcW w:w="2698" w:type="dxa"/>
          </w:tcPr>
          <w:p w:rsidR="00461F1F" w:rsidRPr="00D96930" w:rsidRDefault="00972737" w:rsidP="00EA7A5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ОсОО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Медконцепт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Сервис»</w:t>
            </w:r>
            <w:r w:rsidR="00344DF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1F1F" w:rsidRPr="00D96930">
        <w:tc>
          <w:tcPr>
            <w:tcW w:w="1668" w:type="dxa"/>
          </w:tcPr>
          <w:p w:rsidR="00461F1F" w:rsidRPr="00D96930" w:rsidRDefault="00461F1F" w:rsidP="005308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96930">
              <w:rPr>
                <w:color w:val="000000"/>
                <w:sz w:val="28"/>
                <w:szCs w:val="28"/>
              </w:rPr>
              <w:t xml:space="preserve"> апреля 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9693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461F1F" w:rsidRPr="00D96930" w:rsidRDefault="00461F1F" w:rsidP="00972737">
            <w:pPr>
              <w:rPr>
                <w:sz w:val="28"/>
                <w:szCs w:val="28"/>
              </w:rPr>
            </w:pPr>
            <w:r w:rsidRPr="00D96930">
              <w:rPr>
                <w:sz w:val="28"/>
                <w:szCs w:val="28"/>
              </w:rPr>
              <w:t>1</w:t>
            </w:r>
            <w:r w:rsidR="00972737">
              <w:rPr>
                <w:sz w:val="28"/>
                <w:szCs w:val="28"/>
              </w:rPr>
              <w:t>6</w:t>
            </w:r>
            <w:r w:rsidRPr="00D96930">
              <w:rPr>
                <w:sz w:val="28"/>
                <w:szCs w:val="28"/>
              </w:rPr>
              <w:t>:00-1</w:t>
            </w:r>
            <w:r w:rsidR="00972737">
              <w:rPr>
                <w:sz w:val="28"/>
                <w:szCs w:val="28"/>
              </w:rPr>
              <w:t>7</w:t>
            </w:r>
            <w:r w:rsidRPr="00D96930">
              <w:rPr>
                <w:sz w:val="28"/>
                <w:szCs w:val="28"/>
              </w:rPr>
              <w:t>:00</w:t>
            </w:r>
          </w:p>
        </w:tc>
        <w:tc>
          <w:tcPr>
            <w:tcW w:w="3480" w:type="dxa"/>
          </w:tcPr>
          <w:p w:rsidR="00461F1F" w:rsidRPr="00344DFD" w:rsidRDefault="00344DFD">
            <w:pPr>
              <w:rPr>
                <w:sz w:val="28"/>
                <w:szCs w:val="28"/>
              </w:rPr>
            </w:pPr>
            <w:r w:rsidRPr="00344DFD">
              <w:rPr>
                <w:sz w:val="28"/>
                <w:szCs w:val="28"/>
              </w:rPr>
              <w:t xml:space="preserve">Презентация «Тромбозы и  их осложнения с использованием компрессионного трикотажа», </w:t>
            </w:r>
            <w:r w:rsidR="00972737" w:rsidRPr="00344DFD">
              <w:rPr>
                <w:sz w:val="28"/>
                <w:szCs w:val="28"/>
              </w:rPr>
              <w:t>читальный зал Государственного исторического музея</w:t>
            </w:r>
          </w:p>
        </w:tc>
        <w:tc>
          <w:tcPr>
            <w:tcW w:w="2698" w:type="dxa"/>
          </w:tcPr>
          <w:p w:rsidR="00461F1F" w:rsidRPr="00D96930" w:rsidRDefault="00972737" w:rsidP="00EA7A5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ОсОО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Фарм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Альянс»</w:t>
            </w:r>
            <w:r w:rsidR="00344DF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1F1F" w:rsidRPr="00D96930">
        <w:tc>
          <w:tcPr>
            <w:tcW w:w="1668" w:type="dxa"/>
          </w:tcPr>
          <w:p w:rsidR="00461F1F" w:rsidRDefault="00461F1F" w:rsidP="00EA7A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апреля 2014 года </w:t>
            </w:r>
          </w:p>
        </w:tc>
        <w:tc>
          <w:tcPr>
            <w:tcW w:w="1440" w:type="dxa"/>
          </w:tcPr>
          <w:p w:rsidR="00461F1F" w:rsidRPr="00D96930" w:rsidRDefault="00461F1F" w:rsidP="00972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</w:t>
            </w:r>
            <w:r w:rsidR="009727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9727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80" w:type="dxa"/>
          </w:tcPr>
          <w:p w:rsidR="00461F1F" w:rsidRDefault="00461F1F" w:rsidP="0034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  <w:r w:rsidR="0097273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</w:t>
            </w:r>
            <w:r w:rsidR="00344DFD">
              <w:rPr>
                <w:sz w:val="28"/>
                <w:szCs w:val="28"/>
              </w:rPr>
              <w:t xml:space="preserve">Изменения </w:t>
            </w:r>
            <w:r w:rsidR="00530868">
              <w:rPr>
                <w:sz w:val="28"/>
                <w:szCs w:val="28"/>
              </w:rPr>
              <w:t>нормативной баз</w:t>
            </w:r>
            <w:r w:rsidR="00344DFD">
              <w:rPr>
                <w:sz w:val="28"/>
                <w:szCs w:val="28"/>
              </w:rPr>
              <w:t>ы</w:t>
            </w:r>
            <w:r w:rsidR="00530868">
              <w:rPr>
                <w:sz w:val="28"/>
                <w:szCs w:val="28"/>
              </w:rPr>
              <w:t xml:space="preserve"> в сфере обращения лекарственных средств</w:t>
            </w:r>
            <w:r w:rsidR="00972737" w:rsidRPr="00461F1F">
              <w:rPr>
                <w:sz w:val="28"/>
                <w:szCs w:val="28"/>
              </w:rPr>
              <w:t>»,  конференц-зал Государственного исторического музея</w:t>
            </w:r>
          </w:p>
        </w:tc>
        <w:tc>
          <w:tcPr>
            <w:tcW w:w="2698" w:type="dxa"/>
          </w:tcPr>
          <w:p w:rsidR="00461F1F" w:rsidRPr="00D96930" w:rsidRDefault="00972737" w:rsidP="002979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ДЛОиМТ</w:t>
            </w:r>
            <w:r w:rsidR="002979AB">
              <w:rPr>
                <w:color w:val="000000"/>
                <w:sz w:val="28"/>
                <w:szCs w:val="28"/>
              </w:rPr>
              <w:t xml:space="preserve"> (численность по приглашению ДЛОиМТ)</w:t>
            </w:r>
          </w:p>
        </w:tc>
      </w:tr>
    </w:tbl>
    <w:p w:rsidR="00C53D22" w:rsidRDefault="00C53D22" w:rsidP="00C53D22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D96930" w:rsidRDefault="00C53D22" w:rsidP="004F6651">
      <w:pPr>
        <w:numPr>
          <w:ilvl w:val="0"/>
          <w:numId w:val="33"/>
        </w:numPr>
        <w:tabs>
          <w:tab w:val="clear" w:pos="1080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D96930">
        <w:rPr>
          <w:sz w:val="28"/>
          <w:szCs w:val="28"/>
        </w:rPr>
        <w:t>руководите</w:t>
      </w:r>
      <w:r>
        <w:rPr>
          <w:sz w:val="28"/>
          <w:szCs w:val="28"/>
        </w:rPr>
        <w:t>лей организаций здравоохранения</w:t>
      </w:r>
      <w:r>
        <w:rPr>
          <w:sz w:val="28"/>
          <w:szCs w:val="28"/>
        </w:rPr>
        <w:br/>
        <w:t>под личную ответственность  участие</w:t>
      </w:r>
      <w:r w:rsidRPr="00D96930">
        <w:rPr>
          <w:sz w:val="28"/>
          <w:szCs w:val="28"/>
        </w:rPr>
        <w:t xml:space="preserve"> </w:t>
      </w:r>
      <w:r w:rsidR="00D96930" w:rsidRPr="00D96930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в</w:t>
      </w:r>
      <w:r w:rsidR="00D96930" w:rsidRPr="00D96930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="00D96930" w:rsidRPr="00D96930">
        <w:rPr>
          <w:sz w:val="28"/>
          <w:szCs w:val="28"/>
        </w:rPr>
        <w:t xml:space="preserve"> </w:t>
      </w:r>
      <w:proofErr w:type="gramStart"/>
      <w:r w:rsidR="00D96930" w:rsidRPr="00D96930">
        <w:rPr>
          <w:sz w:val="28"/>
          <w:szCs w:val="28"/>
        </w:rPr>
        <w:t>согласно приложений</w:t>
      </w:r>
      <w:proofErr w:type="gramEnd"/>
      <w:r w:rsidR="00D96930" w:rsidRPr="00D96930">
        <w:rPr>
          <w:sz w:val="28"/>
          <w:szCs w:val="28"/>
        </w:rPr>
        <w:t xml:space="preserve"> 1 и 2 к настоящему указанию.</w:t>
      </w:r>
    </w:p>
    <w:p w:rsidR="00C53D22" w:rsidRPr="000922BC" w:rsidRDefault="00C53D22" w:rsidP="004F6651">
      <w:pPr>
        <w:numPr>
          <w:ilvl w:val="0"/>
          <w:numId w:val="33"/>
        </w:numPr>
        <w:tabs>
          <w:tab w:val="clear" w:pos="1080"/>
          <w:tab w:val="left" w:pos="0"/>
        </w:tabs>
        <w:ind w:left="0" w:firstLine="720"/>
        <w:jc w:val="both"/>
        <w:rPr>
          <w:sz w:val="28"/>
          <w:szCs w:val="28"/>
        </w:rPr>
      </w:pPr>
      <w:r w:rsidRPr="000922BC">
        <w:rPr>
          <w:sz w:val="28"/>
          <w:szCs w:val="28"/>
        </w:rPr>
        <w:lastRenderedPageBreak/>
        <w:t>Директор</w:t>
      </w:r>
      <w:r w:rsidR="000922BC">
        <w:rPr>
          <w:sz w:val="28"/>
          <w:szCs w:val="28"/>
        </w:rPr>
        <w:t>ам</w:t>
      </w:r>
      <w:r w:rsidRPr="000922BC">
        <w:rPr>
          <w:sz w:val="28"/>
          <w:szCs w:val="28"/>
        </w:rPr>
        <w:t xml:space="preserve"> Департамента здравоохранения г. Бишкек (</w:t>
      </w:r>
      <w:proofErr w:type="spellStart"/>
      <w:r w:rsidRPr="000922BC">
        <w:rPr>
          <w:sz w:val="28"/>
          <w:szCs w:val="28"/>
        </w:rPr>
        <w:t>Мурзалиев</w:t>
      </w:r>
      <w:proofErr w:type="spellEnd"/>
      <w:r w:rsidRPr="000922BC">
        <w:rPr>
          <w:sz w:val="28"/>
          <w:szCs w:val="28"/>
        </w:rPr>
        <w:t xml:space="preserve"> А.Д.) и Чуйского областного центра семейной медицины (</w:t>
      </w:r>
      <w:proofErr w:type="spellStart"/>
      <w:r w:rsidRPr="000922BC">
        <w:rPr>
          <w:sz w:val="28"/>
          <w:szCs w:val="28"/>
        </w:rPr>
        <w:t>Асылбеков</w:t>
      </w:r>
      <w:proofErr w:type="spellEnd"/>
      <w:r w:rsidRPr="000922BC">
        <w:rPr>
          <w:sz w:val="28"/>
          <w:szCs w:val="28"/>
        </w:rPr>
        <w:t xml:space="preserve"> Э.С) проинформировать население о проведении</w:t>
      </w:r>
      <w:r w:rsidR="000922BC">
        <w:rPr>
          <w:sz w:val="28"/>
          <w:szCs w:val="28"/>
        </w:rPr>
        <w:t>,</w:t>
      </w:r>
      <w:r w:rsidR="000922BC" w:rsidRPr="000922BC">
        <w:rPr>
          <w:sz w:val="28"/>
          <w:szCs w:val="28"/>
        </w:rPr>
        <w:t xml:space="preserve"> конференции</w:t>
      </w:r>
      <w:r w:rsidR="000922BC">
        <w:rPr>
          <w:sz w:val="28"/>
          <w:szCs w:val="28"/>
        </w:rPr>
        <w:t xml:space="preserve"> на тему</w:t>
      </w:r>
      <w:r w:rsidR="000922BC" w:rsidRPr="000922BC">
        <w:rPr>
          <w:sz w:val="28"/>
          <w:szCs w:val="28"/>
        </w:rPr>
        <w:t>: «Гарантии государства при получении медицинских услуг»</w:t>
      </w:r>
      <w:r w:rsidR="000922BC" w:rsidRPr="000922BC">
        <w:rPr>
          <w:color w:val="000000"/>
          <w:sz w:val="28"/>
          <w:szCs w:val="28"/>
        </w:rPr>
        <w:t xml:space="preserve"> 2 апреля 2014 года,</w:t>
      </w:r>
      <w:r w:rsidR="000922BC" w:rsidRPr="000922BC">
        <w:rPr>
          <w:color w:val="000000"/>
          <w:sz w:val="28"/>
          <w:szCs w:val="28"/>
        </w:rPr>
        <w:tab/>
      </w:r>
      <w:r w:rsidR="000922BC">
        <w:rPr>
          <w:color w:val="000000"/>
          <w:sz w:val="28"/>
          <w:szCs w:val="28"/>
        </w:rPr>
        <w:t xml:space="preserve">с </w:t>
      </w:r>
      <w:r w:rsidR="000922BC" w:rsidRPr="000922BC">
        <w:rPr>
          <w:sz w:val="28"/>
          <w:szCs w:val="28"/>
        </w:rPr>
        <w:t>14.00</w:t>
      </w:r>
      <w:r w:rsidR="000922BC">
        <w:rPr>
          <w:sz w:val="28"/>
          <w:szCs w:val="28"/>
        </w:rPr>
        <w:t xml:space="preserve"> до </w:t>
      </w:r>
      <w:r w:rsidR="000922BC" w:rsidRPr="000922BC">
        <w:rPr>
          <w:sz w:val="28"/>
          <w:szCs w:val="28"/>
        </w:rPr>
        <w:t>16.00</w:t>
      </w:r>
      <w:r w:rsidR="000922BC">
        <w:rPr>
          <w:sz w:val="28"/>
          <w:szCs w:val="28"/>
        </w:rPr>
        <w:t>.</w:t>
      </w:r>
    </w:p>
    <w:p w:rsidR="00536D32" w:rsidRPr="000922BC" w:rsidRDefault="009D36AC" w:rsidP="004F6651">
      <w:pPr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0922BC">
        <w:rPr>
          <w:sz w:val="28"/>
          <w:szCs w:val="28"/>
        </w:rPr>
        <w:t xml:space="preserve">Контроль </w:t>
      </w:r>
      <w:r w:rsidR="0074766C" w:rsidRPr="000922BC">
        <w:rPr>
          <w:sz w:val="28"/>
          <w:szCs w:val="28"/>
        </w:rPr>
        <w:t>за</w:t>
      </w:r>
      <w:proofErr w:type="gramEnd"/>
      <w:r w:rsidRPr="000922BC">
        <w:rPr>
          <w:sz w:val="28"/>
          <w:szCs w:val="28"/>
        </w:rPr>
        <w:t xml:space="preserve"> исполнением настоящего указания </w:t>
      </w:r>
      <w:r w:rsidR="00400950" w:rsidRPr="000922BC">
        <w:rPr>
          <w:sz w:val="28"/>
          <w:szCs w:val="28"/>
        </w:rPr>
        <w:t>оставляю за собой</w:t>
      </w:r>
      <w:r w:rsidRPr="000922BC">
        <w:rPr>
          <w:sz w:val="28"/>
          <w:szCs w:val="28"/>
        </w:rPr>
        <w:t>.</w:t>
      </w:r>
    </w:p>
    <w:p w:rsidR="001F4051" w:rsidRPr="00D96930" w:rsidRDefault="001F4051" w:rsidP="0074766C">
      <w:pPr>
        <w:rPr>
          <w:sz w:val="28"/>
          <w:szCs w:val="28"/>
        </w:rPr>
      </w:pPr>
    </w:p>
    <w:p w:rsidR="0074766C" w:rsidRPr="00D96930" w:rsidRDefault="0074766C" w:rsidP="0074766C">
      <w:pPr>
        <w:rPr>
          <w:sz w:val="28"/>
          <w:szCs w:val="28"/>
        </w:rPr>
      </w:pPr>
    </w:p>
    <w:p w:rsidR="001F4051" w:rsidRDefault="00400950" w:rsidP="00D96930">
      <w:pPr>
        <w:tabs>
          <w:tab w:val="left" w:pos="5670"/>
        </w:tabs>
        <w:jc w:val="center"/>
        <w:rPr>
          <w:b/>
          <w:sz w:val="28"/>
          <w:szCs w:val="28"/>
        </w:rPr>
      </w:pPr>
      <w:r w:rsidRPr="00D96930">
        <w:rPr>
          <w:b/>
          <w:sz w:val="28"/>
          <w:szCs w:val="28"/>
        </w:rPr>
        <w:t>Заместитель м</w:t>
      </w:r>
      <w:r w:rsidR="009D36AC" w:rsidRPr="00D96930">
        <w:rPr>
          <w:b/>
          <w:sz w:val="28"/>
          <w:szCs w:val="28"/>
        </w:rPr>
        <w:t>инистр</w:t>
      </w:r>
      <w:r w:rsidRPr="00D96930">
        <w:rPr>
          <w:b/>
          <w:sz w:val="28"/>
          <w:szCs w:val="28"/>
        </w:rPr>
        <w:t>а</w:t>
      </w:r>
      <w:r w:rsidR="00536D32" w:rsidRPr="00D96930">
        <w:rPr>
          <w:b/>
          <w:sz w:val="28"/>
          <w:szCs w:val="28"/>
        </w:rPr>
        <w:tab/>
      </w:r>
      <w:r w:rsidR="00D96930" w:rsidRPr="00D96930">
        <w:rPr>
          <w:b/>
          <w:sz w:val="28"/>
          <w:szCs w:val="28"/>
        </w:rPr>
        <w:t>М.Т. Калиев</w:t>
      </w: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D94707" w:rsidRDefault="00D94707" w:rsidP="00D94707">
      <w:pPr>
        <w:rPr>
          <w:b/>
        </w:rPr>
        <w:sectPr w:rsidR="00D94707" w:rsidSect="00461F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4707" w:rsidRPr="00D63A49" w:rsidRDefault="00D94707" w:rsidP="00D94707">
      <w:pPr>
        <w:rPr>
          <w:b/>
        </w:rPr>
      </w:pPr>
      <w:r w:rsidRPr="00D63A49">
        <w:rPr>
          <w:b/>
        </w:rPr>
        <w:lastRenderedPageBreak/>
        <w:t xml:space="preserve">Приложение </w:t>
      </w:r>
      <w:r>
        <w:rPr>
          <w:b/>
        </w:rPr>
        <w:t xml:space="preserve">1 </w:t>
      </w:r>
      <w:r w:rsidRPr="00D63A49">
        <w:rPr>
          <w:b/>
        </w:rPr>
        <w:t>к указанию №</w:t>
      </w:r>
      <w:r>
        <w:rPr>
          <w:b/>
        </w:rPr>
        <w:t>____</w:t>
      </w:r>
      <w:r w:rsidRPr="00D63A49">
        <w:rPr>
          <w:b/>
        </w:rPr>
        <w:t xml:space="preserve"> от </w:t>
      </w:r>
      <w:r>
        <w:rPr>
          <w:b/>
        </w:rPr>
        <w:t>«___»_________2014</w:t>
      </w:r>
      <w:r w:rsidRPr="00D63A49">
        <w:rPr>
          <w:b/>
        </w:rPr>
        <w:t xml:space="preserve"> года</w:t>
      </w:r>
    </w:p>
    <w:p w:rsidR="00D94707" w:rsidRDefault="00D94707" w:rsidP="00D94707"/>
    <w:p w:rsidR="00D94707" w:rsidRDefault="00D94707" w:rsidP="00D94707">
      <w:r>
        <w:t>Численность работников организаций здравоохранения при посещении выставки «Медицина 2014»</w:t>
      </w:r>
    </w:p>
    <w:p w:rsidR="00D94707" w:rsidRDefault="00D94707" w:rsidP="00D94707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52"/>
        <w:gridCol w:w="1252"/>
        <w:gridCol w:w="1252"/>
        <w:gridCol w:w="1251"/>
        <w:gridCol w:w="1251"/>
        <w:gridCol w:w="1252"/>
        <w:gridCol w:w="1252"/>
        <w:gridCol w:w="1690"/>
      </w:tblGrid>
      <w:tr w:rsidR="00D94707" w:rsidRPr="0093427D" w:rsidTr="00972737">
        <w:trPr>
          <w:trHeight w:val="253"/>
          <w:tblHeader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 w:rsidRPr="0093427D">
              <w:rPr>
                <w:sz w:val="22"/>
                <w:szCs w:val="22"/>
              </w:rPr>
              <w:t>Организация здравоохранения</w:t>
            </w:r>
          </w:p>
        </w:tc>
        <w:tc>
          <w:tcPr>
            <w:tcW w:w="10452" w:type="dxa"/>
            <w:gridSpan w:val="8"/>
          </w:tcPr>
          <w:p w:rsidR="00D94707" w:rsidRPr="0093427D" w:rsidRDefault="00D94707" w:rsidP="00D94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посещения</w:t>
            </w:r>
          </w:p>
        </w:tc>
      </w:tr>
      <w:tr w:rsidR="00D94707" w:rsidRPr="0093427D">
        <w:trPr>
          <w:trHeight w:val="253"/>
          <w:tblHeader/>
        </w:trPr>
        <w:tc>
          <w:tcPr>
            <w:tcW w:w="2268" w:type="dxa"/>
            <w:vMerge/>
            <w:shd w:val="clear" w:color="auto" w:fill="auto"/>
            <w:vAlign w:val="center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2 апреля 2014 года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2 апреля 2014 года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3 апреля 2014 года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3 апреля 2014года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3 апреля 2014 года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4 апреля 2014 года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4 апреля 2014 года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t>4 апреля 2014 года</w:t>
            </w:r>
          </w:p>
        </w:tc>
      </w:tr>
      <w:tr w:rsidR="00D94707" w:rsidRPr="0093427D">
        <w:trPr>
          <w:trHeight w:val="763"/>
          <w:tblHeader/>
        </w:trPr>
        <w:tc>
          <w:tcPr>
            <w:tcW w:w="2268" w:type="dxa"/>
            <w:vMerge/>
            <w:shd w:val="clear" w:color="auto" w:fill="auto"/>
            <w:vAlign w:val="center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10:00 до 14:00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14:00 до 17:30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12:00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12:00 до 15:00</w:t>
            </w:r>
          </w:p>
        </w:tc>
        <w:tc>
          <w:tcPr>
            <w:tcW w:w="1251" w:type="dxa"/>
          </w:tcPr>
          <w:p w:rsidR="00D94707" w:rsidRPr="0093427D" w:rsidRDefault="00D94707" w:rsidP="006E7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15:00 до 17:30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12:00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12:00 до 15:00</w:t>
            </w:r>
          </w:p>
        </w:tc>
        <w:tc>
          <w:tcPr>
            <w:tcW w:w="1690" w:type="dxa"/>
          </w:tcPr>
          <w:p w:rsidR="00D94707" w:rsidRPr="0093427D" w:rsidRDefault="00D94707" w:rsidP="006E7AFE">
            <w:pPr>
              <w:ind w:left="216"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15:00 до 17:30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НГ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НХЦ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proofErr w:type="spellStart"/>
            <w:r w:rsidRPr="0093427D">
              <w:rPr>
                <w:sz w:val="26"/>
                <w:szCs w:val="26"/>
              </w:rPr>
              <w:t>НЦОМиД</w:t>
            </w:r>
            <w:proofErr w:type="spellEnd"/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proofErr w:type="spellStart"/>
            <w:r w:rsidRPr="0093427D">
              <w:rPr>
                <w:sz w:val="26"/>
                <w:szCs w:val="26"/>
              </w:rPr>
              <w:t>НЦКиТ</w:t>
            </w:r>
            <w:proofErr w:type="spellEnd"/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НЦФ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НЦО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РКИБ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proofErr w:type="spellStart"/>
            <w:r w:rsidRPr="0093427D">
              <w:rPr>
                <w:sz w:val="26"/>
                <w:szCs w:val="26"/>
              </w:rPr>
              <w:t>НЦХСиТО</w:t>
            </w:r>
            <w:proofErr w:type="spellEnd"/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РО СПИД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КНЦРЧ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КНЦГ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2"/>
                <w:szCs w:val="22"/>
              </w:rPr>
            </w:pPr>
            <w:r w:rsidRPr="0093427D">
              <w:rPr>
                <w:sz w:val="26"/>
                <w:szCs w:val="26"/>
              </w:rPr>
              <w:t>РЦК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ДГСЭН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ДЛОиМТ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jc w:val="both"/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РМИЦ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2"/>
                <w:szCs w:val="22"/>
              </w:rPr>
            </w:pPr>
            <w:r w:rsidRPr="0093427D">
              <w:rPr>
                <w:sz w:val="26"/>
                <w:szCs w:val="26"/>
              </w:rPr>
              <w:t>РДЦ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РЦН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РЦПЗ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РЦДВ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proofErr w:type="spellStart"/>
            <w:r w:rsidRPr="0093427D">
              <w:rPr>
                <w:sz w:val="26"/>
                <w:szCs w:val="26"/>
              </w:rPr>
              <w:t>РЦКиО</w:t>
            </w:r>
            <w:r>
              <w:rPr>
                <w:sz w:val="26"/>
                <w:szCs w:val="26"/>
              </w:rPr>
              <w:t>О</w:t>
            </w:r>
            <w:r w:rsidRPr="0093427D">
              <w:rPr>
                <w:sz w:val="26"/>
                <w:szCs w:val="26"/>
              </w:rPr>
              <w:t>И</w:t>
            </w:r>
            <w:proofErr w:type="spellEnd"/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proofErr w:type="spellStart"/>
            <w:r w:rsidRPr="0093427D">
              <w:rPr>
                <w:sz w:val="26"/>
                <w:szCs w:val="26"/>
              </w:rPr>
              <w:lastRenderedPageBreak/>
              <w:t>КНИИКиВЛ</w:t>
            </w:r>
            <w:proofErr w:type="spellEnd"/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НПО «ПМ»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рганизации здравоохранения</w:t>
            </w:r>
            <w:r w:rsidRPr="0093427D">
              <w:rPr>
                <w:sz w:val="26"/>
                <w:szCs w:val="26"/>
              </w:rPr>
              <w:t xml:space="preserve"> Департамента здравоохранения г. Бишкек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Организации здравоохранения </w:t>
            </w:r>
            <w:r w:rsidRPr="0093427D">
              <w:rPr>
                <w:sz w:val="26"/>
                <w:szCs w:val="26"/>
              </w:rPr>
              <w:t xml:space="preserve"> Чуйской области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КГМА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 w:rsidRPr="0093427D">
              <w:rPr>
                <w:sz w:val="26"/>
                <w:szCs w:val="26"/>
              </w:rPr>
              <w:t>БМК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1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52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690" w:type="dxa"/>
          </w:tcPr>
          <w:p w:rsidR="00D94707" w:rsidRPr="0093427D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Pr="0093427D" w:rsidRDefault="00D94707" w:rsidP="00D94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Автобаза МЗ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Default="00D94707" w:rsidP="00D94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РПАБ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Default="00D94707" w:rsidP="00D94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ЖБ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Default="00D94707" w:rsidP="00D94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РБСМЭ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Default="00D94707" w:rsidP="00D947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КГМИПиПК</w:t>
            </w:r>
            <w:proofErr w:type="spellEnd"/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Default="00D94707" w:rsidP="00D94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РЦИП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Default="00D94707" w:rsidP="00D947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РЦРЗиИТ</w:t>
            </w:r>
            <w:proofErr w:type="spellEnd"/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4707" w:rsidRPr="0093427D">
        <w:tc>
          <w:tcPr>
            <w:tcW w:w="2268" w:type="dxa"/>
            <w:shd w:val="clear" w:color="auto" w:fill="auto"/>
          </w:tcPr>
          <w:p w:rsidR="00D94707" w:rsidRDefault="00D94707" w:rsidP="00D94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РЦУЗ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D94707" w:rsidRDefault="00D94707" w:rsidP="00D94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D94707" w:rsidRDefault="00D94707" w:rsidP="00D94707"/>
    <w:p w:rsidR="00D94707" w:rsidRDefault="00D94707" w:rsidP="00D94707"/>
    <w:p w:rsidR="00D94707" w:rsidRPr="00126D09" w:rsidRDefault="00D94707" w:rsidP="00D94707">
      <w:pPr>
        <w:tabs>
          <w:tab w:val="left" w:pos="5040"/>
        </w:tabs>
        <w:jc w:val="center"/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УЛППиЛ</w:t>
      </w:r>
      <w:proofErr w:type="spellEnd"/>
      <w:r>
        <w:rPr>
          <w:b/>
        </w:rPr>
        <w:tab/>
        <w:t xml:space="preserve">А.С. </w:t>
      </w:r>
      <w:proofErr w:type="spellStart"/>
      <w:r>
        <w:rPr>
          <w:b/>
        </w:rPr>
        <w:t>Ешходжаева</w:t>
      </w:r>
      <w:proofErr w:type="spellEnd"/>
    </w:p>
    <w:p w:rsidR="00D94707" w:rsidRDefault="00D94707" w:rsidP="00D96930">
      <w:pPr>
        <w:tabs>
          <w:tab w:val="left" w:pos="5670"/>
        </w:tabs>
        <w:jc w:val="center"/>
        <w:rPr>
          <w:b/>
          <w:sz w:val="28"/>
          <w:szCs w:val="28"/>
        </w:rPr>
        <w:sectPr w:rsidR="00D94707" w:rsidSect="00D94707">
          <w:pgSz w:w="16838" w:h="11906" w:orient="landscape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D94707" w:rsidRPr="002476F4" w:rsidRDefault="00D94707" w:rsidP="00D94707">
      <w:pPr>
        <w:rPr>
          <w:b/>
        </w:rPr>
      </w:pPr>
      <w:r w:rsidRPr="002476F4">
        <w:rPr>
          <w:b/>
        </w:rPr>
        <w:lastRenderedPageBreak/>
        <w:t>Приложение 2 к указанию МЗ КР №____ от «___»___________2014года</w:t>
      </w:r>
    </w:p>
    <w:p w:rsidR="00D94707" w:rsidRPr="002476F4" w:rsidRDefault="00D94707" w:rsidP="00D94707"/>
    <w:p w:rsidR="00D94707" w:rsidRPr="002476F4" w:rsidRDefault="00D94707" w:rsidP="00D94707">
      <w:r w:rsidRPr="002476F4">
        <w:t>Численность работников организаций здравоохранения при посещении мероприятий во время проведения выставки «Медицина 2014»</w:t>
      </w:r>
    </w:p>
    <w:p w:rsidR="00D94707" w:rsidRPr="002476F4" w:rsidRDefault="00D94707" w:rsidP="00D94707"/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1962"/>
        <w:gridCol w:w="1832"/>
        <w:gridCol w:w="2835"/>
        <w:gridCol w:w="2268"/>
        <w:gridCol w:w="2410"/>
        <w:gridCol w:w="2268"/>
        <w:gridCol w:w="2126"/>
      </w:tblGrid>
      <w:tr w:rsidR="009F08B1" w:rsidRPr="00FB780A" w:rsidTr="000922BC">
        <w:trPr>
          <w:tblHeader/>
        </w:trPr>
        <w:tc>
          <w:tcPr>
            <w:tcW w:w="1962" w:type="dxa"/>
            <w:vMerge w:val="restart"/>
            <w:vAlign w:val="center"/>
          </w:tcPr>
          <w:p w:rsidR="009F08B1" w:rsidRPr="009F08B1" w:rsidRDefault="009F08B1" w:rsidP="009F08B1">
            <w:pPr>
              <w:jc w:val="center"/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>Организация здравоохранения</w:t>
            </w:r>
          </w:p>
        </w:tc>
        <w:tc>
          <w:tcPr>
            <w:tcW w:w="13739" w:type="dxa"/>
            <w:gridSpan w:val="6"/>
          </w:tcPr>
          <w:p w:rsidR="009F08B1" w:rsidRPr="009F08B1" w:rsidRDefault="009F08B1" w:rsidP="009F08B1">
            <w:pPr>
              <w:jc w:val="center"/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>Дата и время проведения/мероприятие, организация проводящая мероприятие</w:t>
            </w:r>
          </w:p>
        </w:tc>
      </w:tr>
      <w:tr w:rsidR="000922BC" w:rsidRPr="00FB780A" w:rsidTr="000922BC">
        <w:trPr>
          <w:tblHeader/>
        </w:trPr>
        <w:tc>
          <w:tcPr>
            <w:tcW w:w="1962" w:type="dxa"/>
            <w:vMerge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>2 апреля 2014 года 14.00-16.00</w:t>
            </w:r>
          </w:p>
        </w:tc>
        <w:tc>
          <w:tcPr>
            <w:tcW w:w="2835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>3 апреля 2014 года 10:00-12:00</w:t>
            </w:r>
          </w:p>
        </w:tc>
        <w:tc>
          <w:tcPr>
            <w:tcW w:w="2268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>3 апреля 2014 года 12:00-14:00</w:t>
            </w:r>
          </w:p>
        </w:tc>
        <w:tc>
          <w:tcPr>
            <w:tcW w:w="2410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>3 апреля 2014 года 14:00-16:00</w:t>
            </w:r>
          </w:p>
        </w:tc>
        <w:tc>
          <w:tcPr>
            <w:tcW w:w="2268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>3 апреля 2014 года 14:00-15:00</w:t>
            </w:r>
          </w:p>
        </w:tc>
        <w:tc>
          <w:tcPr>
            <w:tcW w:w="2126" w:type="dxa"/>
          </w:tcPr>
          <w:p w:rsidR="000922BC" w:rsidRPr="009F08B1" w:rsidRDefault="000922BC" w:rsidP="00B5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F08B1">
              <w:rPr>
                <w:sz w:val="22"/>
                <w:szCs w:val="22"/>
              </w:rPr>
              <w:t xml:space="preserve"> апреля 2014 года 1</w:t>
            </w:r>
            <w:r>
              <w:rPr>
                <w:sz w:val="22"/>
                <w:szCs w:val="22"/>
              </w:rPr>
              <w:t>6</w:t>
            </w:r>
            <w:r w:rsidRPr="009F08B1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7</w:t>
            </w:r>
            <w:r w:rsidRPr="009F08B1">
              <w:rPr>
                <w:sz w:val="22"/>
                <w:szCs w:val="22"/>
              </w:rPr>
              <w:t>:00</w:t>
            </w:r>
          </w:p>
        </w:tc>
      </w:tr>
      <w:tr w:rsidR="000922BC" w:rsidRPr="009F08B1" w:rsidTr="000922BC">
        <w:trPr>
          <w:tblHeader/>
        </w:trPr>
        <w:tc>
          <w:tcPr>
            <w:tcW w:w="1962" w:type="dxa"/>
            <w:vMerge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 xml:space="preserve">Презентация «Современные тенденции в адгезивной стоматологии», </w:t>
            </w:r>
            <w:proofErr w:type="spellStart"/>
            <w:r w:rsidRPr="009F08B1">
              <w:rPr>
                <w:sz w:val="22"/>
                <w:szCs w:val="22"/>
              </w:rPr>
              <w:t>ОсОО</w:t>
            </w:r>
            <w:proofErr w:type="spellEnd"/>
            <w:r w:rsidRPr="009F08B1">
              <w:rPr>
                <w:sz w:val="22"/>
                <w:szCs w:val="22"/>
              </w:rPr>
              <w:t xml:space="preserve"> «</w:t>
            </w:r>
            <w:proofErr w:type="spellStart"/>
            <w:r w:rsidRPr="009F08B1">
              <w:rPr>
                <w:sz w:val="22"/>
                <w:szCs w:val="22"/>
              </w:rPr>
              <w:t>Стом</w:t>
            </w:r>
            <w:proofErr w:type="spellEnd"/>
            <w:r w:rsidRPr="009F08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08B1">
              <w:rPr>
                <w:sz w:val="22"/>
                <w:szCs w:val="22"/>
              </w:rPr>
              <w:t>Фарм</w:t>
            </w:r>
            <w:proofErr w:type="spellEnd"/>
            <w:proofErr w:type="gramEnd"/>
            <w:r w:rsidRPr="009F08B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35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 xml:space="preserve">«Информационно- консультационный семинар по вопросам технического обслуживания  медицинской техники в организациях здравоохранения КР на опыте </w:t>
            </w:r>
            <w:proofErr w:type="spellStart"/>
            <w:r w:rsidRPr="009F08B1">
              <w:rPr>
                <w:sz w:val="22"/>
                <w:szCs w:val="22"/>
              </w:rPr>
              <w:t>ОсОО</w:t>
            </w:r>
            <w:proofErr w:type="spellEnd"/>
            <w:r w:rsidRPr="009F08B1">
              <w:rPr>
                <w:sz w:val="22"/>
                <w:szCs w:val="22"/>
              </w:rPr>
              <w:t xml:space="preserve"> «</w:t>
            </w:r>
            <w:proofErr w:type="spellStart"/>
            <w:r w:rsidRPr="009F08B1">
              <w:rPr>
                <w:sz w:val="22"/>
                <w:szCs w:val="22"/>
              </w:rPr>
              <w:t>Юнихелп</w:t>
            </w:r>
            <w:proofErr w:type="spellEnd"/>
            <w:r w:rsidRPr="009F08B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 xml:space="preserve">Семинар: «Морфологический анализ мочи в диагностики заболеваний почек», </w:t>
            </w:r>
            <w:proofErr w:type="spellStart"/>
            <w:r w:rsidRPr="009F08B1">
              <w:rPr>
                <w:sz w:val="22"/>
                <w:szCs w:val="22"/>
              </w:rPr>
              <w:t>ОсОО</w:t>
            </w:r>
            <w:proofErr w:type="spellEnd"/>
            <w:r w:rsidRPr="009F08B1">
              <w:rPr>
                <w:sz w:val="22"/>
                <w:szCs w:val="22"/>
              </w:rPr>
              <w:t xml:space="preserve"> «</w:t>
            </w:r>
            <w:proofErr w:type="spellStart"/>
            <w:r w:rsidRPr="009F08B1">
              <w:rPr>
                <w:sz w:val="22"/>
                <w:szCs w:val="22"/>
              </w:rPr>
              <w:t>Юнихелп</w:t>
            </w:r>
            <w:proofErr w:type="spellEnd"/>
            <w:r w:rsidRPr="009F08B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 xml:space="preserve">Конференция: «Юридическая защита медицинских работников и страхование рисков», </w:t>
            </w:r>
            <w:proofErr w:type="spellStart"/>
            <w:r w:rsidRPr="009F08B1">
              <w:rPr>
                <w:sz w:val="22"/>
                <w:szCs w:val="22"/>
              </w:rPr>
              <w:t>УЛППиЛ</w:t>
            </w:r>
            <w:proofErr w:type="spellEnd"/>
          </w:p>
        </w:tc>
        <w:tc>
          <w:tcPr>
            <w:tcW w:w="2268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 xml:space="preserve">Презентация </w:t>
            </w:r>
            <w:proofErr w:type="spellStart"/>
            <w:r w:rsidRPr="009F08B1">
              <w:rPr>
                <w:sz w:val="22"/>
                <w:szCs w:val="22"/>
              </w:rPr>
              <w:t>инфузионных</w:t>
            </w:r>
            <w:proofErr w:type="spellEnd"/>
            <w:r w:rsidRPr="009F08B1">
              <w:rPr>
                <w:sz w:val="22"/>
                <w:szCs w:val="22"/>
              </w:rPr>
              <w:t xml:space="preserve"> насосов, </w:t>
            </w:r>
            <w:proofErr w:type="spellStart"/>
            <w:r w:rsidRPr="009F08B1">
              <w:rPr>
                <w:sz w:val="22"/>
                <w:szCs w:val="22"/>
              </w:rPr>
              <w:t>ОсОО</w:t>
            </w:r>
            <w:proofErr w:type="spellEnd"/>
            <w:r w:rsidRPr="009F08B1">
              <w:rPr>
                <w:sz w:val="22"/>
                <w:szCs w:val="22"/>
              </w:rPr>
              <w:t xml:space="preserve"> «</w:t>
            </w:r>
            <w:proofErr w:type="spellStart"/>
            <w:r w:rsidRPr="009F08B1">
              <w:rPr>
                <w:sz w:val="22"/>
                <w:szCs w:val="22"/>
              </w:rPr>
              <w:t>Медконцепт</w:t>
            </w:r>
            <w:proofErr w:type="spellEnd"/>
            <w:r w:rsidRPr="009F08B1">
              <w:rPr>
                <w:sz w:val="22"/>
                <w:szCs w:val="22"/>
              </w:rPr>
              <w:t xml:space="preserve"> Сервис»</w:t>
            </w:r>
          </w:p>
        </w:tc>
        <w:tc>
          <w:tcPr>
            <w:tcW w:w="2126" w:type="dxa"/>
          </w:tcPr>
          <w:p w:rsidR="000922BC" w:rsidRPr="009F08B1" w:rsidRDefault="000922BC" w:rsidP="00530868">
            <w:pPr>
              <w:rPr>
                <w:sz w:val="22"/>
                <w:szCs w:val="22"/>
              </w:rPr>
            </w:pPr>
            <w:r w:rsidRPr="009F08B1">
              <w:rPr>
                <w:sz w:val="22"/>
                <w:szCs w:val="22"/>
              </w:rPr>
              <w:t xml:space="preserve">Презентация </w:t>
            </w:r>
            <w:proofErr w:type="spellStart"/>
            <w:r w:rsidRPr="009F08B1">
              <w:rPr>
                <w:sz w:val="22"/>
                <w:szCs w:val="22"/>
              </w:rPr>
              <w:t>ОсОО</w:t>
            </w:r>
            <w:proofErr w:type="spellEnd"/>
            <w:r w:rsidRPr="009F08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08B1">
              <w:rPr>
                <w:sz w:val="22"/>
                <w:szCs w:val="22"/>
              </w:rPr>
              <w:t>Фарм</w:t>
            </w:r>
            <w:proofErr w:type="spellEnd"/>
            <w:proofErr w:type="gramEnd"/>
            <w:r w:rsidRPr="009F08B1">
              <w:rPr>
                <w:sz w:val="22"/>
                <w:szCs w:val="22"/>
              </w:rPr>
              <w:t xml:space="preserve"> Альянс»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НГ</w:t>
            </w:r>
          </w:p>
        </w:tc>
        <w:tc>
          <w:tcPr>
            <w:tcW w:w="1832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НХЦ</w:t>
            </w:r>
          </w:p>
        </w:tc>
        <w:tc>
          <w:tcPr>
            <w:tcW w:w="1832" w:type="dxa"/>
          </w:tcPr>
          <w:p w:rsidR="000922BC" w:rsidRPr="00367905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proofErr w:type="spellStart"/>
            <w:r w:rsidRPr="002476F4">
              <w:t>НЦОМиД</w:t>
            </w:r>
            <w:proofErr w:type="spellEnd"/>
          </w:p>
        </w:tc>
        <w:tc>
          <w:tcPr>
            <w:tcW w:w="1832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proofErr w:type="spellStart"/>
            <w:r w:rsidRPr="002476F4">
              <w:t>НЦКиТ</w:t>
            </w:r>
            <w:proofErr w:type="spellEnd"/>
          </w:p>
        </w:tc>
        <w:tc>
          <w:tcPr>
            <w:tcW w:w="1832" w:type="dxa"/>
          </w:tcPr>
          <w:p w:rsidR="000922BC" w:rsidRPr="00367905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НЦФ</w:t>
            </w:r>
          </w:p>
        </w:tc>
        <w:tc>
          <w:tcPr>
            <w:tcW w:w="1832" w:type="dxa"/>
          </w:tcPr>
          <w:p w:rsidR="000922BC" w:rsidRPr="00367905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НЦО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РКИБ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proofErr w:type="spellStart"/>
            <w:r w:rsidRPr="002476F4">
              <w:t>НЦХСиТО</w:t>
            </w:r>
            <w:proofErr w:type="spellEnd"/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РО СПИД</w:t>
            </w:r>
          </w:p>
        </w:tc>
        <w:tc>
          <w:tcPr>
            <w:tcW w:w="1832" w:type="dxa"/>
          </w:tcPr>
          <w:p w:rsidR="000922BC" w:rsidRPr="00367905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КНЦРЧ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  <w:rPr>
                <w:lang w:val="en-US"/>
              </w:rPr>
            </w:pPr>
            <w:r w:rsidRPr="002476F4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КНЦГ</w:t>
            </w:r>
          </w:p>
        </w:tc>
        <w:tc>
          <w:tcPr>
            <w:tcW w:w="1832" w:type="dxa"/>
          </w:tcPr>
          <w:p w:rsidR="000922BC" w:rsidRPr="00367905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  <w:rPr>
                <w:lang w:val="en-US"/>
              </w:rPr>
            </w:pPr>
            <w:r w:rsidRPr="002476F4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РЦК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proofErr w:type="spellStart"/>
            <w:r w:rsidRPr="002476F4">
              <w:t>Д</w:t>
            </w:r>
            <w:r>
              <w:t>ПЗи</w:t>
            </w:r>
            <w:r w:rsidRPr="002476F4">
              <w:t>ГСЭН</w:t>
            </w:r>
            <w:proofErr w:type="spellEnd"/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ДЛОиМТ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Pr>
              <w:jc w:val="both"/>
            </w:pPr>
            <w:r w:rsidRPr="002476F4">
              <w:t>РМИЦ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2476F4" w:rsidRDefault="000922BC" w:rsidP="00530868">
            <w:pPr>
              <w:jc w:val="center"/>
              <w:rPr>
                <w:lang w:val="en-US"/>
              </w:rPr>
            </w:pPr>
            <w:r w:rsidRPr="002476F4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2476F4" w:rsidRDefault="000922BC" w:rsidP="00530868">
            <w:pPr>
              <w:jc w:val="center"/>
              <w:rPr>
                <w:lang w:val="en-US"/>
              </w:rPr>
            </w:pPr>
            <w:r w:rsidRPr="002476F4">
              <w:rPr>
                <w:lang w:val="en-US"/>
              </w:rP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lastRenderedPageBreak/>
              <w:t>РДЦ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РЦН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РЦПЗ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РЦДВ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roofErr w:type="spellStart"/>
            <w:r w:rsidRPr="002476F4">
              <w:t>РЦКиОИ</w:t>
            </w:r>
            <w:proofErr w:type="spellEnd"/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proofErr w:type="spellStart"/>
            <w:r w:rsidRPr="002476F4">
              <w:t>КНИИКиВЛ</w:t>
            </w:r>
            <w:proofErr w:type="spellEnd"/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  <w:lang w:val="en-US"/>
              </w:rPr>
            </w:pPr>
            <w:r w:rsidRPr="00BD463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НПО «ПМ»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922BC" w:rsidRPr="002476F4" w:rsidRDefault="000922BC" w:rsidP="00530868">
            <w:pPr>
              <w:jc w:val="center"/>
            </w:pPr>
            <w:r>
              <w:t>1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Организации здравоохранения Департамента здравоохранения г. Бишкек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0922BC" w:rsidRPr="00367905" w:rsidRDefault="000922BC" w:rsidP="005308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22BC" w:rsidRPr="00367905" w:rsidRDefault="000922BC" w:rsidP="00530868">
            <w:pPr>
              <w:jc w:val="center"/>
            </w:pPr>
            <w:r>
              <w:t>35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Организации здравоохранения  Чуйской области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0922BC" w:rsidRPr="00B56B12" w:rsidRDefault="000922BC" w:rsidP="005308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22BC" w:rsidRPr="00B56B12" w:rsidRDefault="000922BC" w:rsidP="00530868">
            <w:pPr>
              <w:jc w:val="center"/>
            </w:pPr>
            <w:r>
              <w:t>35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КГМА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922BC" w:rsidRPr="00367905" w:rsidRDefault="000922BC" w:rsidP="005308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922BC" w:rsidRPr="00B56B12" w:rsidRDefault="000922BC" w:rsidP="0053086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0922BC" w:rsidRPr="000922BC" w:rsidRDefault="000922BC" w:rsidP="0053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B56B12" w:rsidRDefault="000922BC" w:rsidP="00530868">
            <w:pPr>
              <w:jc w:val="center"/>
            </w:pPr>
            <w:r>
              <w:t>2</w:t>
            </w:r>
          </w:p>
        </w:tc>
      </w:tr>
      <w:tr w:rsidR="000922BC" w:rsidRPr="009F08B1" w:rsidTr="000922BC">
        <w:tc>
          <w:tcPr>
            <w:tcW w:w="1962" w:type="dxa"/>
          </w:tcPr>
          <w:p w:rsidR="000922BC" w:rsidRPr="002476F4" w:rsidRDefault="000922BC" w:rsidP="00530868">
            <w:r w:rsidRPr="002476F4">
              <w:t>БМК</w:t>
            </w:r>
          </w:p>
        </w:tc>
        <w:tc>
          <w:tcPr>
            <w:tcW w:w="1832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835" w:type="dxa"/>
          </w:tcPr>
          <w:p w:rsidR="000922BC" w:rsidRPr="002476F4" w:rsidRDefault="000922BC" w:rsidP="00530868">
            <w:pPr>
              <w:jc w:val="center"/>
            </w:pPr>
            <w:r w:rsidRPr="002476F4">
              <w:t>-</w:t>
            </w:r>
          </w:p>
        </w:tc>
        <w:tc>
          <w:tcPr>
            <w:tcW w:w="2268" w:type="dxa"/>
          </w:tcPr>
          <w:p w:rsidR="000922BC" w:rsidRPr="002476F4" w:rsidRDefault="000922BC" w:rsidP="00530868">
            <w:pPr>
              <w:jc w:val="center"/>
            </w:pPr>
            <w:r w:rsidRPr="002476F4">
              <w:t>2</w:t>
            </w:r>
          </w:p>
        </w:tc>
        <w:tc>
          <w:tcPr>
            <w:tcW w:w="2410" w:type="dxa"/>
          </w:tcPr>
          <w:p w:rsidR="000922BC" w:rsidRPr="00BD463F" w:rsidRDefault="000922BC" w:rsidP="00530868">
            <w:pPr>
              <w:jc w:val="center"/>
              <w:rPr>
                <w:sz w:val="28"/>
                <w:szCs w:val="28"/>
                <w:lang w:val="en-US"/>
              </w:rPr>
            </w:pPr>
            <w:r w:rsidRPr="00BD463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0922BC" w:rsidRPr="009F08B1" w:rsidRDefault="000922BC" w:rsidP="00B5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22BC" w:rsidRPr="002476F4" w:rsidRDefault="000922BC" w:rsidP="00530868">
            <w:pPr>
              <w:jc w:val="center"/>
            </w:pPr>
            <w:r w:rsidRPr="002476F4">
              <w:t>2</w:t>
            </w:r>
          </w:p>
        </w:tc>
      </w:tr>
    </w:tbl>
    <w:p w:rsidR="00FB780A" w:rsidRDefault="00FB780A"/>
    <w:p w:rsidR="00D94707" w:rsidRPr="002476F4" w:rsidRDefault="00D94707" w:rsidP="00D94707"/>
    <w:p w:rsidR="00D94707" w:rsidRPr="002476F4" w:rsidRDefault="00D94707" w:rsidP="000922BC">
      <w:pPr>
        <w:tabs>
          <w:tab w:val="left" w:pos="5040"/>
        </w:tabs>
        <w:jc w:val="center"/>
        <w:rPr>
          <w:b/>
        </w:rPr>
      </w:pPr>
      <w:r w:rsidRPr="002476F4">
        <w:rPr>
          <w:b/>
        </w:rPr>
        <w:t xml:space="preserve">Начальник </w:t>
      </w:r>
      <w:proofErr w:type="spellStart"/>
      <w:r w:rsidRPr="002476F4">
        <w:rPr>
          <w:b/>
        </w:rPr>
        <w:t>УЛППиЛ</w:t>
      </w:r>
      <w:proofErr w:type="spellEnd"/>
      <w:r w:rsidRPr="002476F4">
        <w:rPr>
          <w:b/>
        </w:rPr>
        <w:tab/>
        <w:t xml:space="preserve">А.С. </w:t>
      </w:r>
      <w:proofErr w:type="spellStart"/>
      <w:r w:rsidRPr="002476F4">
        <w:rPr>
          <w:b/>
        </w:rPr>
        <w:t>Ешходжаева</w:t>
      </w:r>
      <w:proofErr w:type="spellEnd"/>
    </w:p>
    <w:sectPr w:rsidR="00D94707" w:rsidRPr="002476F4" w:rsidSect="009F08B1">
      <w:footerReference w:type="even" r:id="rId8"/>
      <w:footerReference w:type="default" r:id="rId9"/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77" w:rsidRDefault="00946C77">
      <w:r>
        <w:separator/>
      </w:r>
    </w:p>
  </w:endnote>
  <w:endnote w:type="continuationSeparator" w:id="0">
    <w:p w:rsidR="00946C77" w:rsidRDefault="0094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68" w:rsidRDefault="00530868" w:rsidP="00D947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68" w:rsidRDefault="005308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68" w:rsidRDefault="00530868" w:rsidP="00D947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3FC">
      <w:rPr>
        <w:rStyle w:val="a7"/>
        <w:noProof/>
      </w:rPr>
      <w:t>7</w:t>
    </w:r>
    <w:r>
      <w:rPr>
        <w:rStyle w:val="a7"/>
      </w:rPr>
      <w:fldChar w:fldCharType="end"/>
    </w:r>
  </w:p>
  <w:p w:rsidR="00530868" w:rsidRDefault="005308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77" w:rsidRDefault="00946C77">
      <w:r>
        <w:separator/>
      </w:r>
    </w:p>
  </w:footnote>
  <w:footnote w:type="continuationSeparator" w:id="0">
    <w:p w:rsidR="00946C77" w:rsidRDefault="0094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EFB"/>
    <w:multiLevelType w:val="hybridMultilevel"/>
    <w:tmpl w:val="CCF455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3C0BE3"/>
    <w:multiLevelType w:val="multilevel"/>
    <w:tmpl w:val="5DFAA0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B2C1F"/>
    <w:multiLevelType w:val="multilevel"/>
    <w:tmpl w:val="A9F6BC94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DBE57DE"/>
    <w:multiLevelType w:val="singleLevel"/>
    <w:tmpl w:val="6A525C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61CC9"/>
    <w:multiLevelType w:val="singleLevel"/>
    <w:tmpl w:val="121ACC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5">
    <w:nsid w:val="16D928C3"/>
    <w:multiLevelType w:val="singleLevel"/>
    <w:tmpl w:val="D94A9F52"/>
    <w:lvl w:ilvl="0">
      <w:start w:val="1"/>
      <w:numFmt w:val="bullet"/>
      <w:lvlText w:val="–"/>
      <w:lvlJc w:val="left"/>
      <w:pPr>
        <w:tabs>
          <w:tab w:val="num" w:pos="717"/>
        </w:tabs>
        <w:ind w:firstLine="357"/>
      </w:pPr>
      <w:rPr>
        <w:rFonts w:ascii="Times New Roman" w:hAnsi="Times New Roman" w:hint="default"/>
      </w:rPr>
    </w:lvl>
  </w:abstractNum>
  <w:abstractNum w:abstractNumId="6">
    <w:nsid w:val="177D3A82"/>
    <w:multiLevelType w:val="multilevel"/>
    <w:tmpl w:val="B27255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00618F"/>
    <w:multiLevelType w:val="multilevel"/>
    <w:tmpl w:val="D1E019B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4F5661"/>
    <w:multiLevelType w:val="singleLevel"/>
    <w:tmpl w:val="19BA3A16"/>
    <w:lvl w:ilvl="0">
      <w:start w:val="1"/>
      <w:numFmt w:val="decimal"/>
      <w:lvlText w:val="6.3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9">
    <w:nsid w:val="1CD25509"/>
    <w:multiLevelType w:val="hybridMultilevel"/>
    <w:tmpl w:val="031A5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A4C7B"/>
    <w:multiLevelType w:val="hybridMultilevel"/>
    <w:tmpl w:val="18A857E0"/>
    <w:lvl w:ilvl="0" w:tplc="F58CB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93616A"/>
    <w:multiLevelType w:val="hybridMultilevel"/>
    <w:tmpl w:val="CCF45588"/>
    <w:lvl w:ilvl="0" w:tplc="CE8C7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FF73D0"/>
    <w:multiLevelType w:val="singleLevel"/>
    <w:tmpl w:val="D94A9F52"/>
    <w:lvl w:ilvl="0">
      <w:start w:val="1"/>
      <w:numFmt w:val="bullet"/>
      <w:lvlText w:val="–"/>
      <w:lvlJc w:val="left"/>
      <w:pPr>
        <w:tabs>
          <w:tab w:val="num" w:pos="717"/>
        </w:tabs>
        <w:ind w:firstLine="357"/>
      </w:pPr>
      <w:rPr>
        <w:rFonts w:ascii="Times New Roman" w:hAnsi="Times New Roman" w:hint="default"/>
      </w:rPr>
    </w:lvl>
  </w:abstractNum>
  <w:abstractNum w:abstractNumId="13">
    <w:nsid w:val="3B212F69"/>
    <w:multiLevelType w:val="hybridMultilevel"/>
    <w:tmpl w:val="E7E6113E"/>
    <w:lvl w:ilvl="0" w:tplc="20C6B1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007C9C"/>
    <w:multiLevelType w:val="multilevel"/>
    <w:tmpl w:val="2E7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1403F"/>
    <w:multiLevelType w:val="multilevel"/>
    <w:tmpl w:val="CAD4B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C820A52"/>
    <w:multiLevelType w:val="singleLevel"/>
    <w:tmpl w:val="2EEC7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129063F"/>
    <w:multiLevelType w:val="multilevel"/>
    <w:tmpl w:val="2E7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35768"/>
    <w:multiLevelType w:val="multilevel"/>
    <w:tmpl w:val="065A1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484F3BFE"/>
    <w:multiLevelType w:val="multilevel"/>
    <w:tmpl w:val="2E7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83E9E"/>
    <w:multiLevelType w:val="singleLevel"/>
    <w:tmpl w:val="D94A9F52"/>
    <w:lvl w:ilvl="0">
      <w:start w:val="1"/>
      <w:numFmt w:val="bullet"/>
      <w:lvlText w:val="–"/>
      <w:lvlJc w:val="left"/>
      <w:pPr>
        <w:tabs>
          <w:tab w:val="num" w:pos="717"/>
        </w:tabs>
        <w:ind w:firstLine="357"/>
      </w:pPr>
      <w:rPr>
        <w:rFonts w:ascii="Times New Roman" w:hAnsi="Times New Roman" w:hint="default"/>
      </w:rPr>
    </w:lvl>
  </w:abstractNum>
  <w:abstractNum w:abstractNumId="21">
    <w:nsid w:val="571044D8"/>
    <w:multiLevelType w:val="hybridMultilevel"/>
    <w:tmpl w:val="A1F4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A776CC"/>
    <w:multiLevelType w:val="singleLevel"/>
    <w:tmpl w:val="773A9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E662F9"/>
    <w:multiLevelType w:val="singleLevel"/>
    <w:tmpl w:val="9CE0C11C"/>
    <w:lvl w:ilvl="0">
      <w:start w:val="1"/>
      <w:numFmt w:val="decimal"/>
      <w:lvlText w:val="3.%1. "/>
      <w:lvlJc w:val="left"/>
      <w:pPr>
        <w:tabs>
          <w:tab w:val="num" w:pos="720"/>
        </w:tabs>
        <w:ind w:left="283" w:hanging="283"/>
      </w:pPr>
      <w:rPr>
        <w:rFonts w:hint="default"/>
        <w:b w:val="0"/>
        <w:i w:val="0"/>
        <w:sz w:val="24"/>
      </w:rPr>
    </w:lvl>
  </w:abstractNum>
  <w:abstractNum w:abstractNumId="24">
    <w:nsid w:val="59E57497"/>
    <w:multiLevelType w:val="hybridMultilevel"/>
    <w:tmpl w:val="4384B078"/>
    <w:lvl w:ilvl="0" w:tplc="AA5E56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125E0"/>
    <w:multiLevelType w:val="hybridMultilevel"/>
    <w:tmpl w:val="E8D2521C"/>
    <w:lvl w:ilvl="0" w:tplc="18722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BE5961"/>
    <w:multiLevelType w:val="multilevel"/>
    <w:tmpl w:val="2E7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8691B"/>
    <w:multiLevelType w:val="hybridMultilevel"/>
    <w:tmpl w:val="F42A8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0C2487"/>
    <w:multiLevelType w:val="singleLevel"/>
    <w:tmpl w:val="046E46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77392080"/>
    <w:multiLevelType w:val="singleLevel"/>
    <w:tmpl w:val="D94A9F52"/>
    <w:lvl w:ilvl="0">
      <w:start w:val="1"/>
      <w:numFmt w:val="bullet"/>
      <w:lvlText w:val="–"/>
      <w:lvlJc w:val="left"/>
      <w:pPr>
        <w:tabs>
          <w:tab w:val="num" w:pos="717"/>
        </w:tabs>
        <w:ind w:firstLine="357"/>
      </w:pPr>
      <w:rPr>
        <w:rFonts w:ascii="Times New Roman" w:hAnsi="Times New Roman" w:hint="default"/>
      </w:rPr>
    </w:lvl>
  </w:abstractNum>
  <w:abstractNum w:abstractNumId="30">
    <w:nsid w:val="77CC1115"/>
    <w:multiLevelType w:val="hybridMultilevel"/>
    <w:tmpl w:val="0DDE7CA0"/>
    <w:lvl w:ilvl="0" w:tplc="B8AAC8B0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9417AA3"/>
    <w:multiLevelType w:val="singleLevel"/>
    <w:tmpl w:val="3D38F5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F0D6B6B"/>
    <w:multiLevelType w:val="hybridMultilevel"/>
    <w:tmpl w:val="18A857E0"/>
    <w:lvl w:ilvl="0" w:tplc="F58CB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30"/>
  </w:num>
  <w:num w:numId="5">
    <w:abstractNumId w:val="17"/>
  </w:num>
  <w:num w:numId="6">
    <w:abstractNumId w:val="19"/>
  </w:num>
  <w:num w:numId="7">
    <w:abstractNumId w:val="24"/>
  </w:num>
  <w:num w:numId="8">
    <w:abstractNumId w:val="13"/>
  </w:num>
  <w:num w:numId="9">
    <w:abstractNumId w:val="15"/>
  </w:num>
  <w:num w:numId="10">
    <w:abstractNumId w:val="3"/>
  </w:num>
  <w:num w:numId="11">
    <w:abstractNumId w:val="6"/>
  </w:num>
  <w:num w:numId="12">
    <w:abstractNumId w:val="22"/>
  </w:num>
  <w:num w:numId="13">
    <w:abstractNumId w:val="2"/>
  </w:num>
  <w:num w:numId="14">
    <w:abstractNumId w:val="7"/>
  </w:num>
  <w:num w:numId="15">
    <w:abstractNumId w:val="18"/>
  </w:num>
  <w:num w:numId="16">
    <w:abstractNumId w:val="6"/>
    <w:lvlOverride w:ilvl="0">
      <w:startOverride w:val="5"/>
    </w:lvlOverride>
    <w:lvlOverride w:ilvl="1">
      <w:startOverride w:val="3"/>
    </w:lvlOverride>
    <w:lvlOverride w:ilvl="2">
      <w:startOverride w:val="8"/>
    </w:lvlOverride>
  </w:num>
  <w:num w:numId="17">
    <w:abstractNumId w:val="12"/>
  </w:num>
  <w:num w:numId="18">
    <w:abstractNumId w:val="20"/>
  </w:num>
  <w:num w:numId="19">
    <w:abstractNumId w:val="29"/>
  </w:num>
  <w:num w:numId="20">
    <w:abstractNumId w:val="5"/>
  </w:num>
  <w:num w:numId="21">
    <w:abstractNumId w:val="4"/>
  </w:num>
  <w:num w:numId="22">
    <w:abstractNumId w:val="23"/>
  </w:num>
  <w:num w:numId="23">
    <w:abstractNumId w:val="25"/>
  </w:num>
  <w:num w:numId="24">
    <w:abstractNumId w:val="1"/>
  </w:num>
  <w:num w:numId="25">
    <w:abstractNumId w:val="8"/>
    <w:lvlOverride w:ilvl="0">
      <w:lvl w:ilvl="0">
        <w:start w:val="2"/>
        <w:numFmt w:val="decimal"/>
        <w:lvlText w:val="6.3.%1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7"/>
          <w:u w:val="none"/>
        </w:rPr>
      </w:lvl>
    </w:lvlOverride>
  </w:num>
  <w:num w:numId="26">
    <w:abstractNumId w:val="16"/>
  </w:num>
  <w:num w:numId="27">
    <w:abstractNumId w:val="31"/>
  </w:num>
  <w:num w:numId="28">
    <w:abstractNumId w:val="0"/>
  </w:num>
  <w:num w:numId="29">
    <w:abstractNumId w:val="11"/>
  </w:num>
  <w:num w:numId="30">
    <w:abstractNumId w:val="27"/>
  </w:num>
  <w:num w:numId="31">
    <w:abstractNumId w:val="28"/>
  </w:num>
  <w:num w:numId="32">
    <w:abstractNumId w:val="14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2"/>
    <w:rsid w:val="00071287"/>
    <w:rsid w:val="000922BC"/>
    <w:rsid w:val="00105008"/>
    <w:rsid w:val="00131D78"/>
    <w:rsid w:val="00180094"/>
    <w:rsid w:val="001D2C64"/>
    <w:rsid w:val="001F4051"/>
    <w:rsid w:val="00245A9A"/>
    <w:rsid w:val="002476F4"/>
    <w:rsid w:val="002618F8"/>
    <w:rsid w:val="002979AB"/>
    <w:rsid w:val="002C13B6"/>
    <w:rsid w:val="002C7D98"/>
    <w:rsid w:val="00302CD4"/>
    <w:rsid w:val="00337889"/>
    <w:rsid w:val="00344DFD"/>
    <w:rsid w:val="00367905"/>
    <w:rsid w:val="00374A8D"/>
    <w:rsid w:val="003B6CFB"/>
    <w:rsid w:val="00400950"/>
    <w:rsid w:val="00423B43"/>
    <w:rsid w:val="0042643D"/>
    <w:rsid w:val="00461F1F"/>
    <w:rsid w:val="004F6651"/>
    <w:rsid w:val="0050470B"/>
    <w:rsid w:val="00507C60"/>
    <w:rsid w:val="00530868"/>
    <w:rsid w:val="0053451A"/>
    <w:rsid w:val="00536D32"/>
    <w:rsid w:val="00594511"/>
    <w:rsid w:val="005B0723"/>
    <w:rsid w:val="005F03FC"/>
    <w:rsid w:val="0060526B"/>
    <w:rsid w:val="0066582B"/>
    <w:rsid w:val="006A3775"/>
    <w:rsid w:val="006C048C"/>
    <w:rsid w:val="006D6E14"/>
    <w:rsid w:val="006E7AFE"/>
    <w:rsid w:val="0074766C"/>
    <w:rsid w:val="00784B0E"/>
    <w:rsid w:val="007B0BFB"/>
    <w:rsid w:val="007C6F24"/>
    <w:rsid w:val="007F072A"/>
    <w:rsid w:val="008634EF"/>
    <w:rsid w:val="008F1E70"/>
    <w:rsid w:val="008F7774"/>
    <w:rsid w:val="0091056B"/>
    <w:rsid w:val="009112B6"/>
    <w:rsid w:val="00915EC6"/>
    <w:rsid w:val="00946C77"/>
    <w:rsid w:val="00962810"/>
    <w:rsid w:val="00972737"/>
    <w:rsid w:val="009B6869"/>
    <w:rsid w:val="009C7F17"/>
    <w:rsid w:val="009D36AC"/>
    <w:rsid w:val="009E1A46"/>
    <w:rsid w:val="009F08B1"/>
    <w:rsid w:val="00A416A2"/>
    <w:rsid w:val="00AD3232"/>
    <w:rsid w:val="00AD7AD2"/>
    <w:rsid w:val="00AF4C1A"/>
    <w:rsid w:val="00B522B3"/>
    <w:rsid w:val="00B56B12"/>
    <w:rsid w:val="00BA7CE5"/>
    <w:rsid w:val="00BE0888"/>
    <w:rsid w:val="00C53D22"/>
    <w:rsid w:val="00C83FF1"/>
    <w:rsid w:val="00D3454C"/>
    <w:rsid w:val="00D52FA2"/>
    <w:rsid w:val="00D7367F"/>
    <w:rsid w:val="00D94707"/>
    <w:rsid w:val="00D96930"/>
    <w:rsid w:val="00DE06FB"/>
    <w:rsid w:val="00E737C6"/>
    <w:rsid w:val="00EA76EB"/>
    <w:rsid w:val="00EA7A58"/>
    <w:rsid w:val="00EB4074"/>
    <w:rsid w:val="00EE16FF"/>
    <w:rsid w:val="00EE664B"/>
    <w:rsid w:val="00F60FDF"/>
    <w:rsid w:val="00FB6287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287"/>
    <w:rPr>
      <w:sz w:val="24"/>
      <w:szCs w:val="24"/>
    </w:rPr>
  </w:style>
  <w:style w:type="paragraph" w:styleId="1">
    <w:name w:val="heading 1"/>
    <w:basedOn w:val="a"/>
    <w:next w:val="a"/>
    <w:qFormat/>
    <w:rsid w:val="00071287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1287"/>
    <w:pPr>
      <w:keepNext/>
      <w:tabs>
        <w:tab w:val="left" w:pos="564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1287"/>
    <w:pPr>
      <w:keepNext/>
      <w:tabs>
        <w:tab w:val="left" w:pos="5640"/>
      </w:tabs>
      <w:spacing w:before="100" w:beforeAutospacing="1" w:after="100" w:afterAutospacing="1"/>
      <w:ind w:firstLine="600"/>
      <w:outlineLvl w:val="2"/>
    </w:pPr>
    <w:rPr>
      <w:b/>
      <w:bCs/>
      <w:szCs w:val="16"/>
    </w:rPr>
  </w:style>
  <w:style w:type="paragraph" w:styleId="4">
    <w:name w:val="heading 4"/>
    <w:basedOn w:val="a"/>
    <w:next w:val="a"/>
    <w:qFormat/>
    <w:rsid w:val="00071287"/>
    <w:pPr>
      <w:keepNext/>
      <w:jc w:val="center"/>
      <w:outlineLvl w:val="3"/>
    </w:pPr>
    <w:rPr>
      <w:bCs/>
      <w:caps/>
      <w:sz w:val="28"/>
    </w:rPr>
  </w:style>
  <w:style w:type="paragraph" w:styleId="5">
    <w:name w:val="heading 5"/>
    <w:basedOn w:val="a"/>
    <w:next w:val="a"/>
    <w:qFormat/>
    <w:rsid w:val="00071287"/>
    <w:pPr>
      <w:keepNext/>
      <w:ind w:firstLine="709"/>
      <w:jc w:val="center"/>
      <w:outlineLvl w:val="4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1287"/>
    <w:pPr>
      <w:ind w:firstLine="720"/>
      <w:jc w:val="both"/>
    </w:pPr>
  </w:style>
  <w:style w:type="paragraph" w:styleId="20">
    <w:name w:val="Body Text Indent 2"/>
    <w:basedOn w:val="a"/>
    <w:rsid w:val="00071287"/>
    <w:pPr>
      <w:spacing w:before="100" w:beforeAutospacing="1" w:after="100" w:afterAutospacing="1"/>
      <w:ind w:left="360" w:firstLine="720"/>
    </w:pPr>
    <w:rPr>
      <w:szCs w:val="16"/>
    </w:rPr>
  </w:style>
  <w:style w:type="paragraph" w:styleId="a4">
    <w:name w:val="Normal (Web)"/>
    <w:basedOn w:val="a"/>
    <w:rsid w:val="00071287"/>
    <w:pPr>
      <w:spacing w:before="100" w:beforeAutospacing="1" w:after="100" w:afterAutospacing="1"/>
    </w:pPr>
  </w:style>
  <w:style w:type="paragraph" w:styleId="a5">
    <w:name w:val="Body Text"/>
    <w:basedOn w:val="a"/>
    <w:rsid w:val="00071287"/>
    <w:pPr>
      <w:framePr w:hSpace="180" w:wrap="around" w:vAnchor="text" w:hAnchor="margin" w:xAlign="center" w:y="-1260"/>
      <w:jc w:val="both"/>
    </w:pPr>
  </w:style>
  <w:style w:type="paragraph" w:customStyle="1" w:styleId="10">
    <w:name w:val="Основной текст1"/>
    <w:basedOn w:val="a"/>
    <w:rsid w:val="00071287"/>
    <w:rPr>
      <w:szCs w:val="20"/>
    </w:rPr>
  </w:style>
  <w:style w:type="paragraph" w:customStyle="1" w:styleId="11">
    <w:name w:val="Обычный1"/>
    <w:rsid w:val="00071287"/>
  </w:style>
  <w:style w:type="paragraph" w:customStyle="1" w:styleId="41">
    <w:name w:val="Заголовок 41"/>
    <w:basedOn w:val="11"/>
    <w:next w:val="11"/>
    <w:rsid w:val="00071287"/>
    <w:pPr>
      <w:keepNext/>
      <w:tabs>
        <w:tab w:val="num" w:pos="720"/>
      </w:tabs>
      <w:ind w:left="720" w:hanging="360"/>
    </w:pPr>
    <w:rPr>
      <w:b/>
      <w:sz w:val="24"/>
    </w:rPr>
  </w:style>
  <w:style w:type="paragraph" w:customStyle="1" w:styleId="BodyText21">
    <w:name w:val="Body Text 21"/>
    <w:basedOn w:val="11"/>
    <w:rsid w:val="00071287"/>
    <w:rPr>
      <w:b/>
      <w:sz w:val="24"/>
    </w:rPr>
  </w:style>
  <w:style w:type="paragraph" w:styleId="a6">
    <w:name w:val="footer"/>
    <w:basedOn w:val="a"/>
    <w:rsid w:val="000712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287"/>
  </w:style>
  <w:style w:type="paragraph" w:styleId="a8">
    <w:name w:val="header"/>
    <w:basedOn w:val="a"/>
    <w:rsid w:val="00071287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071287"/>
    <w:rPr>
      <w:sz w:val="20"/>
      <w:szCs w:val="20"/>
    </w:rPr>
  </w:style>
  <w:style w:type="character" w:styleId="aa">
    <w:name w:val="footnote reference"/>
    <w:semiHidden/>
    <w:rsid w:val="00071287"/>
    <w:rPr>
      <w:vertAlign w:val="superscript"/>
    </w:rPr>
  </w:style>
  <w:style w:type="paragraph" w:styleId="30">
    <w:name w:val="Body Text Indent 3"/>
    <w:basedOn w:val="a"/>
    <w:rsid w:val="00071287"/>
    <w:pPr>
      <w:shd w:val="clear" w:color="auto" w:fill="FFFFFF"/>
      <w:ind w:firstLine="720"/>
      <w:jc w:val="center"/>
    </w:pPr>
    <w:rPr>
      <w:b/>
      <w:bCs/>
      <w:color w:val="000000"/>
      <w:szCs w:val="21"/>
    </w:rPr>
  </w:style>
  <w:style w:type="paragraph" w:styleId="HTML">
    <w:name w:val="HTML Preformatted"/>
    <w:basedOn w:val="a"/>
    <w:rsid w:val="00071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b">
    <w:name w:val="Block Text"/>
    <w:basedOn w:val="a"/>
    <w:rsid w:val="00071287"/>
    <w:pPr>
      <w:ind w:left="1680" w:right="1630"/>
      <w:jc w:val="center"/>
    </w:pPr>
  </w:style>
  <w:style w:type="paragraph" w:customStyle="1" w:styleId="ac">
    <w:name w:val="ÍÓÌÅÐÎÂÀÍÍÛÉ ÁÓÊÂÅÍÍÛÉ"/>
    <w:basedOn w:val="a"/>
    <w:rsid w:val="00071287"/>
    <w:pPr>
      <w:tabs>
        <w:tab w:val="left" w:pos="360"/>
      </w:tabs>
      <w:overflowPunct w:val="0"/>
      <w:autoSpaceDE w:val="0"/>
      <w:autoSpaceDN w:val="0"/>
      <w:adjustRightInd w:val="0"/>
      <w:spacing w:line="336" w:lineRule="auto"/>
      <w:jc w:val="both"/>
      <w:textAlignment w:val="baseline"/>
    </w:pPr>
    <w:rPr>
      <w:szCs w:val="20"/>
    </w:rPr>
  </w:style>
  <w:style w:type="table" w:styleId="ad">
    <w:name w:val="Table Grid"/>
    <w:basedOn w:val="a1"/>
    <w:rsid w:val="00AD7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D323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9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287"/>
    <w:rPr>
      <w:sz w:val="24"/>
      <w:szCs w:val="24"/>
    </w:rPr>
  </w:style>
  <w:style w:type="paragraph" w:styleId="1">
    <w:name w:val="heading 1"/>
    <w:basedOn w:val="a"/>
    <w:next w:val="a"/>
    <w:qFormat/>
    <w:rsid w:val="00071287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1287"/>
    <w:pPr>
      <w:keepNext/>
      <w:tabs>
        <w:tab w:val="left" w:pos="564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1287"/>
    <w:pPr>
      <w:keepNext/>
      <w:tabs>
        <w:tab w:val="left" w:pos="5640"/>
      </w:tabs>
      <w:spacing w:before="100" w:beforeAutospacing="1" w:after="100" w:afterAutospacing="1"/>
      <w:ind w:firstLine="600"/>
      <w:outlineLvl w:val="2"/>
    </w:pPr>
    <w:rPr>
      <w:b/>
      <w:bCs/>
      <w:szCs w:val="16"/>
    </w:rPr>
  </w:style>
  <w:style w:type="paragraph" w:styleId="4">
    <w:name w:val="heading 4"/>
    <w:basedOn w:val="a"/>
    <w:next w:val="a"/>
    <w:qFormat/>
    <w:rsid w:val="00071287"/>
    <w:pPr>
      <w:keepNext/>
      <w:jc w:val="center"/>
      <w:outlineLvl w:val="3"/>
    </w:pPr>
    <w:rPr>
      <w:bCs/>
      <w:caps/>
      <w:sz w:val="28"/>
    </w:rPr>
  </w:style>
  <w:style w:type="paragraph" w:styleId="5">
    <w:name w:val="heading 5"/>
    <w:basedOn w:val="a"/>
    <w:next w:val="a"/>
    <w:qFormat/>
    <w:rsid w:val="00071287"/>
    <w:pPr>
      <w:keepNext/>
      <w:ind w:firstLine="709"/>
      <w:jc w:val="center"/>
      <w:outlineLvl w:val="4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1287"/>
    <w:pPr>
      <w:ind w:firstLine="720"/>
      <w:jc w:val="both"/>
    </w:pPr>
  </w:style>
  <w:style w:type="paragraph" w:styleId="20">
    <w:name w:val="Body Text Indent 2"/>
    <w:basedOn w:val="a"/>
    <w:rsid w:val="00071287"/>
    <w:pPr>
      <w:spacing w:before="100" w:beforeAutospacing="1" w:after="100" w:afterAutospacing="1"/>
      <w:ind w:left="360" w:firstLine="720"/>
    </w:pPr>
    <w:rPr>
      <w:szCs w:val="16"/>
    </w:rPr>
  </w:style>
  <w:style w:type="paragraph" w:styleId="a4">
    <w:name w:val="Normal (Web)"/>
    <w:basedOn w:val="a"/>
    <w:rsid w:val="00071287"/>
    <w:pPr>
      <w:spacing w:before="100" w:beforeAutospacing="1" w:after="100" w:afterAutospacing="1"/>
    </w:pPr>
  </w:style>
  <w:style w:type="paragraph" w:styleId="a5">
    <w:name w:val="Body Text"/>
    <w:basedOn w:val="a"/>
    <w:rsid w:val="00071287"/>
    <w:pPr>
      <w:framePr w:hSpace="180" w:wrap="around" w:vAnchor="text" w:hAnchor="margin" w:xAlign="center" w:y="-1260"/>
      <w:jc w:val="both"/>
    </w:pPr>
  </w:style>
  <w:style w:type="paragraph" w:customStyle="1" w:styleId="10">
    <w:name w:val="Основной текст1"/>
    <w:basedOn w:val="a"/>
    <w:rsid w:val="00071287"/>
    <w:rPr>
      <w:szCs w:val="20"/>
    </w:rPr>
  </w:style>
  <w:style w:type="paragraph" w:customStyle="1" w:styleId="11">
    <w:name w:val="Обычный1"/>
    <w:rsid w:val="00071287"/>
  </w:style>
  <w:style w:type="paragraph" w:customStyle="1" w:styleId="41">
    <w:name w:val="Заголовок 41"/>
    <w:basedOn w:val="11"/>
    <w:next w:val="11"/>
    <w:rsid w:val="00071287"/>
    <w:pPr>
      <w:keepNext/>
      <w:tabs>
        <w:tab w:val="num" w:pos="720"/>
      </w:tabs>
      <w:ind w:left="720" w:hanging="360"/>
    </w:pPr>
    <w:rPr>
      <w:b/>
      <w:sz w:val="24"/>
    </w:rPr>
  </w:style>
  <w:style w:type="paragraph" w:customStyle="1" w:styleId="BodyText21">
    <w:name w:val="Body Text 21"/>
    <w:basedOn w:val="11"/>
    <w:rsid w:val="00071287"/>
    <w:rPr>
      <w:b/>
      <w:sz w:val="24"/>
    </w:rPr>
  </w:style>
  <w:style w:type="paragraph" w:styleId="a6">
    <w:name w:val="footer"/>
    <w:basedOn w:val="a"/>
    <w:rsid w:val="000712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287"/>
  </w:style>
  <w:style w:type="paragraph" w:styleId="a8">
    <w:name w:val="header"/>
    <w:basedOn w:val="a"/>
    <w:rsid w:val="00071287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071287"/>
    <w:rPr>
      <w:sz w:val="20"/>
      <w:szCs w:val="20"/>
    </w:rPr>
  </w:style>
  <w:style w:type="character" w:styleId="aa">
    <w:name w:val="footnote reference"/>
    <w:semiHidden/>
    <w:rsid w:val="00071287"/>
    <w:rPr>
      <w:vertAlign w:val="superscript"/>
    </w:rPr>
  </w:style>
  <w:style w:type="paragraph" w:styleId="30">
    <w:name w:val="Body Text Indent 3"/>
    <w:basedOn w:val="a"/>
    <w:rsid w:val="00071287"/>
    <w:pPr>
      <w:shd w:val="clear" w:color="auto" w:fill="FFFFFF"/>
      <w:ind w:firstLine="720"/>
      <w:jc w:val="center"/>
    </w:pPr>
    <w:rPr>
      <w:b/>
      <w:bCs/>
      <w:color w:val="000000"/>
      <w:szCs w:val="21"/>
    </w:rPr>
  </w:style>
  <w:style w:type="paragraph" w:styleId="HTML">
    <w:name w:val="HTML Preformatted"/>
    <w:basedOn w:val="a"/>
    <w:rsid w:val="00071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b">
    <w:name w:val="Block Text"/>
    <w:basedOn w:val="a"/>
    <w:rsid w:val="00071287"/>
    <w:pPr>
      <w:ind w:left="1680" w:right="1630"/>
      <w:jc w:val="center"/>
    </w:pPr>
  </w:style>
  <w:style w:type="paragraph" w:customStyle="1" w:styleId="ac">
    <w:name w:val="ÍÓÌÅÐÎÂÀÍÍÛÉ ÁÓÊÂÅÍÍÛÉ"/>
    <w:basedOn w:val="a"/>
    <w:rsid w:val="00071287"/>
    <w:pPr>
      <w:tabs>
        <w:tab w:val="left" w:pos="360"/>
      </w:tabs>
      <w:overflowPunct w:val="0"/>
      <w:autoSpaceDE w:val="0"/>
      <w:autoSpaceDN w:val="0"/>
      <w:adjustRightInd w:val="0"/>
      <w:spacing w:line="336" w:lineRule="auto"/>
      <w:jc w:val="both"/>
      <w:textAlignment w:val="baseline"/>
    </w:pPr>
    <w:rPr>
      <w:szCs w:val="20"/>
    </w:rPr>
  </w:style>
  <w:style w:type="table" w:styleId="ad">
    <w:name w:val="Table Grid"/>
    <w:basedOn w:val="a1"/>
    <w:rsid w:val="00AD7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D323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9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Work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Т.А</cp:lastModifiedBy>
  <cp:revision>4</cp:revision>
  <cp:lastPrinted>2014-03-27T08:23:00Z</cp:lastPrinted>
  <dcterms:created xsi:type="dcterms:W3CDTF">2014-03-27T05:18:00Z</dcterms:created>
  <dcterms:modified xsi:type="dcterms:W3CDTF">2014-03-27T12:37:00Z</dcterms:modified>
</cp:coreProperties>
</file>